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244" w:rsidRPr="0070137C" w:rsidRDefault="00542EB6" w:rsidP="00C45243">
      <w:pPr>
        <w:jc w:val="center"/>
        <w:rPr>
          <w:rFonts w:ascii="HG丸ｺﾞｼｯｸM-PRO" w:eastAsia="HG丸ｺﾞｼｯｸM-PRO" w:hAnsi="HG丸ｺﾞｼｯｸM-PRO"/>
          <w:b/>
          <w:sz w:val="28"/>
          <w:szCs w:val="28"/>
        </w:rPr>
      </w:pPr>
      <w:r w:rsidRPr="0070137C">
        <w:rPr>
          <w:rFonts w:ascii="HG丸ｺﾞｼｯｸM-PRO" w:eastAsia="HG丸ｺﾞｼｯｸM-PRO" w:hAnsi="HG丸ｺﾞｼｯｸM-PRO" w:hint="eastAsia"/>
          <w:b/>
          <w:sz w:val="28"/>
          <w:szCs w:val="28"/>
        </w:rPr>
        <w:t>「盲導犬</w:t>
      </w:r>
      <w:r w:rsidR="00C45243" w:rsidRPr="0070137C">
        <w:rPr>
          <w:rFonts w:ascii="HG丸ｺﾞｼｯｸM-PRO" w:eastAsia="HG丸ｺﾞｼｯｸM-PRO" w:hAnsi="HG丸ｺﾞｼｯｸM-PRO" w:hint="eastAsia"/>
          <w:b/>
          <w:sz w:val="28"/>
          <w:szCs w:val="28"/>
        </w:rPr>
        <w:t>受け入れ全国調査</w:t>
      </w:r>
      <w:r w:rsidRPr="0070137C">
        <w:rPr>
          <w:rFonts w:ascii="HG丸ｺﾞｼｯｸM-PRO" w:eastAsia="HG丸ｺﾞｼｯｸM-PRO" w:hAnsi="HG丸ｺﾞｼｯｸM-PRO" w:hint="eastAsia"/>
          <w:b/>
          <w:sz w:val="28"/>
          <w:szCs w:val="28"/>
        </w:rPr>
        <w:t>」報告</w:t>
      </w:r>
    </w:p>
    <w:p w:rsidR="00C45243" w:rsidRPr="0070137C" w:rsidRDefault="00542EB6" w:rsidP="00542EB6">
      <w:pPr>
        <w:wordWrap w:val="0"/>
        <w:jc w:val="righ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2020年3</w:t>
      </w:r>
      <w:r w:rsidR="002522AA" w:rsidRPr="0070137C">
        <w:rPr>
          <w:rFonts w:ascii="HG丸ｺﾞｼｯｸM-PRO" w:eastAsia="HG丸ｺﾞｼｯｸM-PRO" w:hAnsi="HG丸ｺﾞｼｯｸM-PRO" w:hint="eastAsia"/>
          <w:sz w:val="24"/>
          <w:szCs w:val="24"/>
        </w:rPr>
        <w:t>月25</w:t>
      </w:r>
      <w:r w:rsidRPr="0070137C">
        <w:rPr>
          <w:rFonts w:ascii="HG丸ｺﾞｼｯｸM-PRO" w:eastAsia="HG丸ｺﾞｼｯｸM-PRO" w:hAnsi="HG丸ｺﾞｼｯｸM-PRO" w:hint="eastAsia"/>
          <w:sz w:val="24"/>
          <w:szCs w:val="24"/>
        </w:rPr>
        <w:t>日</w:t>
      </w:r>
    </w:p>
    <w:p w:rsidR="00542EB6" w:rsidRPr="0070137C" w:rsidRDefault="00542EB6" w:rsidP="00542EB6">
      <w:pPr>
        <w:wordWrap w:val="0"/>
        <w:jc w:val="righ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認定ＮＰＯ法人　全国盲導犬施設連合会</w:t>
      </w:r>
    </w:p>
    <w:p w:rsidR="00542EB6" w:rsidRPr="0070137C" w:rsidRDefault="00542EB6" w:rsidP="00542EB6">
      <w:pPr>
        <w:jc w:val="right"/>
        <w:rPr>
          <w:rFonts w:ascii="HG丸ｺﾞｼｯｸM-PRO" w:eastAsia="HG丸ｺﾞｼｯｸM-PRO" w:hAnsi="HG丸ｺﾞｼｯｸM-PRO"/>
          <w:sz w:val="24"/>
          <w:szCs w:val="24"/>
        </w:rPr>
      </w:pPr>
    </w:p>
    <w:p w:rsidR="00542EB6" w:rsidRPr="0070137C" w:rsidRDefault="00542EB6" w:rsidP="00542EB6">
      <w:pPr>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【目的】</w:t>
      </w:r>
    </w:p>
    <w:p w:rsidR="00542EB6" w:rsidRPr="0070137C" w:rsidRDefault="00542EB6" w:rsidP="00542EB6">
      <w:pPr>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身体障害者補助犬法が施行後</w:t>
      </w:r>
      <w:r w:rsidRPr="0070137C">
        <w:rPr>
          <w:rFonts w:ascii="HG丸ｺﾞｼｯｸM-PRO" w:eastAsia="HG丸ｺﾞｼｯｸM-PRO" w:hAnsi="HG丸ｺﾞｼｯｸM-PRO"/>
          <w:sz w:val="24"/>
          <w:szCs w:val="24"/>
        </w:rPr>
        <w:t>17年、そして障害者差別解消法施行からも4年経ったが、盲導犬同伴による施設利用</w:t>
      </w:r>
      <w:r w:rsidRPr="0070137C">
        <w:rPr>
          <w:rFonts w:ascii="HG丸ｺﾞｼｯｸM-PRO" w:eastAsia="HG丸ｺﾞｼｯｸM-PRO" w:hAnsi="HG丸ｺﾞｼｯｸM-PRO" w:hint="eastAsia"/>
          <w:sz w:val="24"/>
          <w:szCs w:val="24"/>
        </w:rPr>
        <w:t>を断られる件数</w:t>
      </w:r>
      <w:r w:rsidRPr="0070137C">
        <w:rPr>
          <w:rFonts w:ascii="HG丸ｺﾞｼｯｸM-PRO" w:eastAsia="HG丸ｺﾞｼｯｸM-PRO" w:hAnsi="HG丸ｺﾞｼｯｸM-PRO"/>
          <w:sz w:val="24"/>
          <w:szCs w:val="24"/>
        </w:rPr>
        <w:t>は依然として</w:t>
      </w:r>
      <w:r w:rsidR="00E46B68" w:rsidRPr="0070137C">
        <w:rPr>
          <w:rFonts w:ascii="HG丸ｺﾞｼｯｸM-PRO" w:eastAsia="HG丸ｺﾞｼｯｸM-PRO" w:hAnsi="HG丸ｺﾞｼｯｸM-PRO" w:hint="eastAsia"/>
          <w:sz w:val="24"/>
          <w:szCs w:val="24"/>
        </w:rPr>
        <w:t>後を絶たない</w:t>
      </w:r>
      <w:r w:rsidRPr="0070137C">
        <w:rPr>
          <w:rFonts w:ascii="HG丸ｺﾞｼｯｸM-PRO" w:eastAsia="HG丸ｺﾞｼｯｸM-PRO" w:hAnsi="HG丸ｺﾞｼｯｸM-PRO"/>
          <w:sz w:val="24"/>
          <w:szCs w:val="24"/>
        </w:rPr>
        <w:t>。</w:t>
      </w:r>
    </w:p>
    <w:p w:rsidR="00542EB6" w:rsidRPr="0070137C" w:rsidRDefault="00542EB6" w:rsidP="00542EB6">
      <w:pPr>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盲導犬ユーザーへの聞き</w:t>
      </w:r>
      <w:r w:rsidR="00E46B68" w:rsidRPr="0070137C">
        <w:rPr>
          <w:rFonts w:ascii="HG丸ｺﾞｼｯｸM-PRO" w:eastAsia="HG丸ｺﾞｼｯｸM-PRO" w:hAnsi="HG丸ｺﾞｼｯｸM-PRO" w:hint="eastAsia"/>
          <w:sz w:val="24"/>
          <w:szCs w:val="24"/>
        </w:rPr>
        <w:t>取りにより、全国規模では初となる盲導犬受け入れ状況の実態調査を行い</w:t>
      </w:r>
      <w:r w:rsidRPr="0070137C">
        <w:rPr>
          <w:rFonts w:ascii="HG丸ｺﾞｼｯｸM-PRO" w:eastAsia="HG丸ｺﾞｼｯｸM-PRO" w:hAnsi="HG丸ｺﾞｼｯｸM-PRO" w:hint="eastAsia"/>
          <w:sz w:val="24"/>
          <w:szCs w:val="24"/>
        </w:rPr>
        <w:t>盲導犬同伴拒否の実</w:t>
      </w:r>
      <w:r w:rsidR="00E46B68" w:rsidRPr="0070137C">
        <w:rPr>
          <w:rFonts w:ascii="HG丸ｺﾞｼｯｸM-PRO" w:eastAsia="HG丸ｺﾞｼｯｸM-PRO" w:hAnsi="HG丸ｺﾞｼｯｸM-PRO" w:hint="eastAsia"/>
          <w:sz w:val="24"/>
          <w:szCs w:val="24"/>
        </w:rPr>
        <w:t>情を把握し、障害のある方もない方も、共に生きる社会づくりを目指すための資料とする</w:t>
      </w:r>
      <w:r w:rsidRPr="0070137C">
        <w:rPr>
          <w:rFonts w:ascii="HG丸ｺﾞｼｯｸM-PRO" w:eastAsia="HG丸ｺﾞｼｯｸM-PRO" w:hAnsi="HG丸ｺﾞｼｯｸM-PRO" w:hint="eastAsia"/>
          <w:sz w:val="24"/>
          <w:szCs w:val="24"/>
        </w:rPr>
        <w:t>。</w:t>
      </w:r>
    </w:p>
    <w:p w:rsidR="00542EB6" w:rsidRPr="0070137C" w:rsidRDefault="00542EB6" w:rsidP="00542EB6">
      <w:pPr>
        <w:jc w:val="left"/>
        <w:rPr>
          <w:rFonts w:ascii="HG丸ｺﾞｼｯｸM-PRO" w:eastAsia="HG丸ｺﾞｼｯｸM-PRO" w:hAnsi="HG丸ｺﾞｼｯｸM-PRO"/>
          <w:sz w:val="24"/>
          <w:szCs w:val="24"/>
        </w:rPr>
      </w:pPr>
    </w:p>
    <w:p w:rsidR="00542EB6" w:rsidRPr="0070137C" w:rsidRDefault="00542EB6" w:rsidP="00542EB6">
      <w:pPr>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【調査について】</w:t>
      </w:r>
    </w:p>
    <w:p w:rsidR="00542EB6" w:rsidRPr="0070137C" w:rsidRDefault="00542EB6" w:rsidP="00542EB6">
      <w:pPr>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 xml:space="preserve">　調査対象：全国盲導犬施設連合会加盟の盲導犬協会ユーザー（使用者）</w:t>
      </w:r>
      <w:r w:rsidRPr="0070137C">
        <w:rPr>
          <w:rFonts w:ascii="HG丸ｺﾞｼｯｸM-PRO" w:eastAsia="HG丸ｺﾞｼｯｸM-PRO" w:hAnsi="HG丸ｺﾞｼｯｸM-PRO"/>
          <w:sz w:val="24"/>
          <w:szCs w:val="24"/>
        </w:rPr>
        <w:t>673名</w:t>
      </w:r>
      <w:r w:rsidR="002522AA" w:rsidRPr="0070137C">
        <w:rPr>
          <w:rFonts w:ascii="HG丸ｺﾞｼｯｸM-PRO" w:eastAsia="HG丸ｺﾞｼｯｸM-PRO" w:hAnsi="HG丸ｺﾞｼｯｸM-PRO" w:hint="eastAsia"/>
          <w:sz w:val="24"/>
          <w:szCs w:val="24"/>
        </w:rPr>
        <w:t>（※）</w:t>
      </w:r>
    </w:p>
    <w:p w:rsidR="00542EB6" w:rsidRPr="0070137C" w:rsidRDefault="00542EB6" w:rsidP="00542EB6">
      <w:pPr>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 xml:space="preserve">　回答者数：</w:t>
      </w:r>
      <w:r w:rsidRPr="0070137C">
        <w:rPr>
          <w:rFonts w:ascii="HG丸ｺﾞｼｯｸM-PRO" w:eastAsia="HG丸ｺﾞｼｯｸM-PRO" w:hAnsi="HG丸ｺﾞｼｯｸM-PRO"/>
          <w:sz w:val="24"/>
          <w:szCs w:val="24"/>
        </w:rPr>
        <w:t>643名（男性294名・女性349名）　回答率：95.5％</w:t>
      </w:r>
    </w:p>
    <w:p w:rsidR="00542EB6" w:rsidRPr="0070137C" w:rsidRDefault="00542EB6" w:rsidP="00542EB6">
      <w:pPr>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 xml:space="preserve">　調査対象期間：2019年1月から12月の1年間</w:t>
      </w:r>
      <w:r w:rsidRPr="0070137C">
        <w:rPr>
          <w:rFonts w:ascii="HG丸ｺﾞｼｯｸM-PRO" w:eastAsia="HG丸ｺﾞｼｯｸM-PRO" w:hAnsi="HG丸ｺﾞｼｯｸM-PRO"/>
          <w:sz w:val="24"/>
          <w:szCs w:val="24"/>
        </w:rPr>
        <w:t xml:space="preserve"> </w:t>
      </w:r>
    </w:p>
    <w:p w:rsidR="00542EB6" w:rsidRPr="0070137C" w:rsidRDefault="00542EB6" w:rsidP="00774094">
      <w:pPr>
        <w:ind w:left="240" w:hangingChars="100" w:hanging="240"/>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 xml:space="preserve">　調査方法：</w:t>
      </w:r>
      <w:r w:rsidR="00774094" w:rsidRPr="0070137C">
        <w:rPr>
          <w:rFonts w:ascii="HG丸ｺﾞｼｯｸM-PRO" w:eastAsia="HG丸ｺﾞｼｯｸM-PRO" w:hAnsi="HG丸ｺﾞｼｯｸM-PRO" w:hint="eastAsia"/>
          <w:sz w:val="24"/>
          <w:szCs w:val="24"/>
        </w:rPr>
        <w:t>2020年1月1日～2月21日に</w:t>
      </w:r>
      <w:r w:rsidRPr="0070137C">
        <w:rPr>
          <w:rFonts w:ascii="HG丸ｺﾞｼｯｸM-PRO" w:eastAsia="HG丸ｺﾞｼｯｸM-PRO" w:hAnsi="HG丸ｺﾞｼｯｸM-PRO" w:hint="eastAsia"/>
          <w:sz w:val="24"/>
          <w:szCs w:val="24"/>
        </w:rPr>
        <w:t>連合会加盟の盲導犬協会職員による</w:t>
      </w:r>
      <w:r w:rsidR="00E46B68" w:rsidRPr="0070137C">
        <w:rPr>
          <w:rFonts w:ascii="HG丸ｺﾞｼｯｸM-PRO" w:eastAsia="HG丸ｺﾞｼｯｸM-PRO" w:hAnsi="HG丸ｺﾞｼｯｸM-PRO" w:hint="eastAsia"/>
          <w:sz w:val="24"/>
          <w:szCs w:val="24"/>
        </w:rPr>
        <w:t>ユーザーへの</w:t>
      </w:r>
      <w:r w:rsidRPr="0070137C">
        <w:rPr>
          <w:rFonts w:ascii="HG丸ｺﾞｼｯｸM-PRO" w:eastAsia="HG丸ｺﾞｼｯｸM-PRO" w:hAnsi="HG丸ｺﾞｼｯｸM-PRO" w:hint="eastAsia"/>
          <w:sz w:val="24"/>
          <w:szCs w:val="24"/>
        </w:rPr>
        <w:t>電話での聞き取りおよびメール</w:t>
      </w:r>
    </w:p>
    <w:p w:rsidR="002522AA" w:rsidRPr="0070137C" w:rsidRDefault="002522AA" w:rsidP="00774094">
      <w:pPr>
        <w:ind w:left="240" w:hangingChars="100" w:hanging="240"/>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 xml:space="preserve">　（※）一部協会によっては、過去1年以内の新規ユーザーをアンケート対象から除外した。</w:t>
      </w:r>
    </w:p>
    <w:p w:rsidR="00542EB6" w:rsidRPr="0070137C" w:rsidRDefault="00542EB6" w:rsidP="00542EB6">
      <w:pPr>
        <w:jc w:val="left"/>
        <w:rPr>
          <w:rFonts w:ascii="HG丸ｺﾞｼｯｸM-PRO" w:eastAsia="HG丸ｺﾞｼｯｸM-PRO" w:hAnsi="HG丸ｺﾞｼｯｸM-PRO"/>
          <w:sz w:val="24"/>
          <w:szCs w:val="24"/>
        </w:rPr>
      </w:pPr>
    </w:p>
    <w:p w:rsidR="00542EB6" w:rsidRPr="0070137C" w:rsidRDefault="00774094" w:rsidP="00542EB6">
      <w:pPr>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w:t>
      </w:r>
      <w:r w:rsidR="00E46B68" w:rsidRPr="0070137C">
        <w:rPr>
          <w:rFonts w:ascii="HG丸ｺﾞｼｯｸM-PRO" w:eastAsia="HG丸ｺﾞｼｯｸM-PRO" w:hAnsi="HG丸ｺﾞｼｯｸM-PRO" w:hint="eastAsia"/>
          <w:sz w:val="24"/>
          <w:szCs w:val="24"/>
        </w:rPr>
        <w:t>回答内容の</w:t>
      </w:r>
      <w:r w:rsidRPr="0070137C">
        <w:rPr>
          <w:rFonts w:ascii="HG丸ｺﾞｼｯｸM-PRO" w:eastAsia="HG丸ｺﾞｼｯｸM-PRO" w:hAnsi="HG丸ｺﾞｼｯｸM-PRO" w:hint="eastAsia"/>
          <w:sz w:val="24"/>
          <w:szCs w:val="24"/>
        </w:rPr>
        <w:t>比率について】</w:t>
      </w:r>
    </w:p>
    <w:p w:rsidR="00774094" w:rsidRPr="0070137C" w:rsidRDefault="00774094" w:rsidP="00542EB6">
      <w:pPr>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 xml:space="preserve">　比率は、小数点以下第２位を四捨五入して表示。</w:t>
      </w:r>
    </w:p>
    <w:p w:rsidR="00774094" w:rsidRPr="0070137C" w:rsidRDefault="00774094" w:rsidP="00542EB6">
      <w:pPr>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 xml:space="preserve">　したがって、比率の合計が100にならない場合がある。</w:t>
      </w:r>
    </w:p>
    <w:p w:rsidR="00774094" w:rsidRPr="0070137C" w:rsidRDefault="00774094" w:rsidP="00542EB6">
      <w:pPr>
        <w:jc w:val="left"/>
        <w:rPr>
          <w:rFonts w:ascii="HG丸ｺﾞｼｯｸM-PRO" w:eastAsia="HG丸ｺﾞｼｯｸM-PRO" w:hAnsi="HG丸ｺﾞｼｯｸM-PRO"/>
          <w:sz w:val="24"/>
          <w:szCs w:val="24"/>
        </w:rPr>
      </w:pPr>
    </w:p>
    <w:p w:rsidR="00A11663" w:rsidRPr="0070137C" w:rsidRDefault="00A11663" w:rsidP="00A11663">
      <w:pPr>
        <w:jc w:val="left"/>
        <w:rPr>
          <w:rFonts w:ascii="HG丸ｺﾞｼｯｸM-PRO" w:eastAsia="HG丸ｺﾞｼｯｸM-PRO" w:hAnsi="HG丸ｺﾞｼｯｸM-PRO"/>
          <w:b/>
          <w:sz w:val="24"/>
          <w:szCs w:val="24"/>
          <w:u w:val="single"/>
        </w:rPr>
      </w:pPr>
      <w:r w:rsidRPr="0070137C">
        <w:rPr>
          <w:rFonts w:ascii="HG丸ｺﾞｼｯｸM-PRO" w:eastAsia="HG丸ｺﾞｼｯｸM-PRO" w:hAnsi="HG丸ｺﾞｼｯｸM-PRO" w:hint="eastAsia"/>
          <w:b/>
          <w:sz w:val="24"/>
          <w:szCs w:val="24"/>
          <w:u w:val="single"/>
        </w:rPr>
        <w:t>１．全体の結果</w:t>
      </w:r>
    </w:p>
    <w:p w:rsidR="00A11663" w:rsidRPr="0070137C" w:rsidRDefault="00A11663" w:rsidP="00A11663">
      <w:pPr>
        <w:ind w:left="241" w:hangingChars="100" w:hanging="241"/>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b/>
          <w:sz w:val="24"/>
          <w:szCs w:val="24"/>
        </w:rPr>
        <w:t>問</w:t>
      </w:r>
      <w:r w:rsidRPr="0070137C">
        <w:rPr>
          <w:rFonts w:ascii="HG丸ｺﾞｼｯｸM-PRO" w:eastAsia="HG丸ｺﾞｼｯｸM-PRO" w:hAnsi="HG丸ｺﾞｼｯｸM-PRO"/>
          <w:b/>
          <w:sz w:val="24"/>
          <w:szCs w:val="24"/>
        </w:rPr>
        <w:t>1．日常の盲導犬歩行の使用目的</w:t>
      </w:r>
      <w:r w:rsidRPr="0070137C">
        <w:rPr>
          <w:rFonts w:ascii="HG丸ｺﾞｼｯｸM-PRO" w:eastAsia="HG丸ｺﾞｼｯｸM-PRO" w:hAnsi="HG丸ｺﾞｼｯｸM-PRO" w:hint="eastAsia"/>
          <w:b/>
          <w:sz w:val="24"/>
          <w:szCs w:val="24"/>
        </w:rPr>
        <w:t xml:space="preserve">について　</w:t>
      </w:r>
      <w:r w:rsidRPr="0070137C">
        <w:rPr>
          <w:rFonts w:ascii="HG丸ｺﾞｼｯｸM-PRO" w:eastAsia="HG丸ｺﾞｼｯｸM-PRO" w:hAnsi="HG丸ｺﾞｼｯｸM-PRO" w:hint="eastAsia"/>
          <w:sz w:val="24"/>
          <w:szCs w:val="24"/>
        </w:rPr>
        <w:t>(</w:t>
      </w:r>
      <w:r w:rsidRPr="0070137C">
        <w:rPr>
          <w:rFonts w:ascii="HG丸ｺﾞｼｯｸM-PRO" w:eastAsia="HG丸ｺﾞｼｯｸM-PRO" w:hAnsi="HG丸ｺﾞｼｯｸM-PRO"/>
          <w:sz w:val="24"/>
          <w:szCs w:val="24"/>
        </w:rPr>
        <w:t>複数回答可</w:t>
      </w:r>
      <w:r w:rsidRPr="0070137C">
        <w:rPr>
          <w:rFonts w:ascii="HG丸ｺﾞｼｯｸM-PRO" w:eastAsia="HG丸ｺﾞｼｯｸM-PRO" w:hAnsi="HG丸ｺﾞｼｯｸM-PRO" w:hint="eastAsia"/>
          <w:sz w:val="24"/>
          <w:szCs w:val="24"/>
        </w:rPr>
        <w:t>)</w:t>
      </w:r>
    </w:p>
    <w:p w:rsidR="00A11663" w:rsidRPr="0070137C" w:rsidRDefault="00A11663" w:rsidP="00A11663">
      <w:pPr>
        <w:pStyle w:val="a3"/>
        <w:numPr>
          <w:ilvl w:val="0"/>
          <w:numId w:val="1"/>
        </w:numPr>
        <w:ind w:leftChars="0"/>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スーパーなど小売店での買い物 ：509</w:t>
      </w:r>
      <w:r w:rsidRPr="0070137C">
        <w:rPr>
          <w:rFonts w:ascii="HG丸ｺﾞｼｯｸM-PRO" w:eastAsia="HG丸ｺﾞｼｯｸM-PRO" w:hAnsi="HG丸ｺﾞｼｯｸM-PRO"/>
          <w:sz w:val="24"/>
          <w:szCs w:val="24"/>
        </w:rPr>
        <w:t>人</w:t>
      </w:r>
      <w:r w:rsidRPr="0070137C">
        <w:rPr>
          <w:rFonts w:ascii="HG丸ｺﾞｼｯｸM-PRO" w:eastAsia="HG丸ｺﾞｼｯｸM-PRO" w:hAnsi="HG丸ｺﾞｼｯｸM-PRO" w:hint="eastAsia"/>
          <w:sz w:val="24"/>
          <w:szCs w:val="24"/>
        </w:rPr>
        <w:t xml:space="preserve">　79.2</w:t>
      </w:r>
      <w:r w:rsidRPr="0070137C">
        <w:rPr>
          <w:rFonts w:ascii="HG丸ｺﾞｼｯｸM-PRO" w:eastAsia="HG丸ｺﾞｼｯｸM-PRO" w:hAnsi="HG丸ｺﾞｼｯｸM-PRO"/>
          <w:sz w:val="24"/>
          <w:szCs w:val="24"/>
        </w:rPr>
        <w:t>％</w:t>
      </w:r>
    </w:p>
    <w:p w:rsidR="00A11663" w:rsidRPr="0070137C" w:rsidRDefault="00A11663" w:rsidP="00A11663">
      <w:pPr>
        <w:pStyle w:val="a3"/>
        <w:numPr>
          <w:ilvl w:val="0"/>
          <w:numId w:val="1"/>
        </w:numPr>
        <w:ind w:leftChars="0"/>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通院：459</w:t>
      </w:r>
      <w:r w:rsidRPr="0070137C">
        <w:rPr>
          <w:rFonts w:ascii="HG丸ｺﾞｼｯｸM-PRO" w:eastAsia="HG丸ｺﾞｼｯｸM-PRO" w:hAnsi="HG丸ｺﾞｼｯｸM-PRO"/>
          <w:sz w:val="24"/>
          <w:szCs w:val="24"/>
        </w:rPr>
        <w:t>人</w:t>
      </w:r>
      <w:r w:rsidRPr="0070137C">
        <w:rPr>
          <w:rFonts w:ascii="HG丸ｺﾞｼｯｸM-PRO" w:eastAsia="HG丸ｺﾞｼｯｸM-PRO" w:hAnsi="HG丸ｺﾞｼｯｸM-PRO" w:hint="eastAsia"/>
          <w:sz w:val="24"/>
          <w:szCs w:val="24"/>
        </w:rPr>
        <w:t xml:space="preserve">　71.4</w:t>
      </w:r>
      <w:r w:rsidRPr="0070137C">
        <w:rPr>
          <w:rFonts w:ascii="HG丸ｺﾞｼｯｸM-PRO" w:eastAsia="HG丸ｺﾞｼｯｸM-PRO" w:hAnsi="HG丸ｺﾞｼｯｸM-PRO"/>
          <w:sz w:val="24"/>
          <w:szCs w:val="24"/>
        </w:rPr>
        <w:t>％</w:t>
      </w:r>
    </w:p>
    <w:p w:rsidR="00A11663" w:rsidRPr="0070137C" w:rsidRDefault="00A11663" w:rsidP="00A11663">
      <w:pPr>
        <w:pStyle w:val="a3"/>
        <w:numPr>
          <w:ilvl w:val="0"/>
          <w:numId w:val="1"/>
        </w:numPr>
        <w:ind w:leftChars="0"/>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郵便局・銀行：442</w:t>
      </w:r>
      <w:r w:rsidRPr="0070137C">
        <w:rPr>
          <w:rFonts w:ascii="HG丸ｺﾞｼｯｸM-PRO" w:eastAsia="HG丸ｺﾞｼｯｸM-PRO" w:hAnsi="HG丸ｺﾞｼｯｸM-PRO"/>
          <w:sz w:val="24"/>
          <w:szCs w:val="24"/>
        </w:rPr>
        <w:t>人</w:t>
      </w:r>
      <w:r w:rsidRPr="0070137C">
        <w:rPr>
          <w:rFonts w:ascii="HG丸ｺﾞｼｯｸM-PRO" w:eastAsia="HG丸ｺﾞｼｯｸM-PRO" w:hAnsi="HG丸ｺﾞｼｯｸM-PRO" w:hint="eastAsia"/>
          <w:sz w:val="24"/>
          <w:szCs w:val="24"/>
        </w:rPr>
        <w:t xml:space="preserve">　68.7</w:t>
      </w:r>
      <w:r w:rsidRPr="0070137C">
        <w:rPr>
          <w:rFonts w:ascii="HG丸ｺﾞｼｯｸM-PRO" w:eastAsia="HG丸ｺﾞｼｯｸM-PRO" w:hAnsi="HG丸ｺﾞｼｯｸM-PRO"/>
          <w:sz w:val="24"/>
          <w:szCs w:val="24"/>
        </w:rPr>
        <w:t>％</w:t>
      </w:r>
    </w:p>
    <w:p w:rsidR="00A11663" w:rsidRPr="0070137C" w:rsidRDefault="00A11663" w:rsidP="00A11663">
      <w:pPr>
        <w:pStyle w:val="a3"/>
        <w:numPr>
          <w:ilvl w:val="0"/>
          <w:numId w:val="1"/>
        </w:numPr>
        <w:ind w:leftChars="0"/>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通勤通学：234</w:t>
      </w:r>
      <w:r w:rsidRPr="0070137C">
        <w:rPr>
          <w:rFonts w:ascii="HG丸ｺﾞｼｯｸM-PRO" w:eastAsia="HG丸ｺﾞｼｯｸM-PRO" w:hAnsi="HG丸ｺﾞｼｯｸM-PRO"/>
          <w:sz w:val="24"/>
          <w:szCs w:val="24"/>
        </w:rPr>
        <w:t>人</w:t>
      </w:r>
      <w:r w:rsidRPr="0070137C">
        <w:rPr>
          <w:rFonts w:ascii="HG丸ｺﾞｼｯｸM-PRO" w:eastAsia="HG丸ｺﾞｼｯｸM-PRO" w:hAnsi="HG丸ｺﾞｼｯｸM-PRO" w:hint="eastAsia"/>
          <w:sz w:val="24"/>
          <w:szCs w:val="24"/>
        </w:rPr>
        <w:t xml:space="preserve">　36.4</w:t>
      </w:r>
      <w:r w:rsidRPr="0070137C">
        <w:rPr>
          <w:rFonts w:ascii="HG丸ｺﾞｼｯｸM-PRO" w:eastAsia="HG丸ｺﾞｼｯｸM-PRO" w:hAnsi="HG丸ｺﾞｼｯｸM-PRO"/>
          <w:sz w:val="24"/>
          <w:szCs w:val="24"/>
        </w:rPr>
        <w:t>％</w:t>
      </w:r>
    </w:p>
    <w:p w:rsidR="00A11663" w:rsidRPr="0070137C" w:rsidRDefault="00A11663" w:rsidP="00A11663">
      <w:pPr>
        <w:pStyle w:val="a3"/>
        <w:numPr>
          <w:ilvl w:val="0"/>
          <w:numId w:val="1"/>
        </w:numPr>
        <w:ind w:leftChars="0"/>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レストランや喫茶店などでの飲食：498</w:t>
      </w:r>
      <w:r w:rsidRPr="0070137C">
        <w:rPr>
          <w:rFonts w:ascii="HG丸ｺﾞｼｯｸM-PRO" w:eastAsia="HG丸ｺﾞｼｯｸM-PRO" w:hAnsi="HG丸ｺﾞｼｯｸM-PRO"/>
          <w:sz w:val="24"/>
          <w:szCs w:val="24"/>
        </w:rPr>
        <w:t>人</w:t>
      </w:r>
      <w:r w:rsidRPr="0070137C">
        <w:rPr>
          <w:rFonts w:ascii="HG丸ｺﾞｼｯｸM-PRO" w:eastAsia="HG丸ｺﾞｼｯｸM-PRO" w:hAnsi="HG丸ｺﾞｼｯｸM-PRO" w:hint="eastAsia"/>
          <w:sz w:val="24"/>
          <w:szCs w:val="24"/>
        </w:rPr>
        <w:t xml:space="preserve">　77.4</w:t>
      </w:r>
      <w:r w:rsidRPr="0070137C">
        <w:rPr>
          <w:rFonts w:ascii="HG丸ｺﾞｼｯｸM-PRO" w:eastAsia="HG丸ｺﾞｼｯｸM-PRO" w:hAnsi="HG丸ｺﾞｼｯｸM-PRO"/>
          <w:sz w:val="24"/>
          <w:szCs w:val="24"/>
        </w:rPr>
        <w:t>％</w:t>
      </w:r>
    </w:p>
    <w:p w:rsidR="00A11663" w:rsidRPr="0070137C" w:rsidRDefault="00A11663" w:rsidP="00A11663">
      <w:pPr>
        <w:pStyle w:val="a3"/>
        <w:numPr>
          <w:ilvl w:val="0"/>
          <w:numId w:val="1"/>
        </w:numPr>
        <w:ind w:leftChars="0"/>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趣味やスポーツ、ボランティアへの参加：435</w:t>
      </w:r>
      <w:r w:rsidRPr="0070137C">
        <w:rPr>
          <w:rFonts w:ascii="HG丸ｺﾞｼｯｸM-PRO" w:eastAsia="HG丸ｺﾞｼｯｸM-PRO" w:hAnsi="HG丸ｺﾞｼｯｸM-PRO"/>
          <w:sz w:val="24"/>
          <w:szCs w:val="24"/>
        </w:rPr>
        <w:t>人</w:t>
      </w:r>
      <w:r w:rsidRPr="0070137C">
        <w:rPr>
          <w:rFonts w:ascii="HG丸ｺﾞｼｯｸM-PRO" w:eastAsia="HG丸ｺﾞｼｯｸM-PRO" w:hAnsi="HG丸ｺﾞｼｯｸM-PRO" w:hint="eastAsia"/>
          <w:sz w:val="24"/>
          <w:szCs w:val="24"/>
        </w:rPr>
        <w:t xml:space="preserve">　67.7</w:t>
      </w:r>
      <w:r w:rsidRPr="0070137C">
        <w:rPr>
          <w:rFonts w:ascii="HG丸ｺﾞｼｯｸM-PRO" w:eastAsia="HG丸ｺﾞｼｯｸM-PRO" w:hAnsi="HG丸ｺﾞｼｯｸM-PRO"/>
          <w:sz w:val="24"/>
          <w:szCs w:val="24"/>
        </w:rPr>
        <w:t>％</w:t>
      </w:r>
    </w:p>
    <w:p w:rsidR="00A11663" w:rsidRPr="0070137C" w:rsidRDefault="00A11663" w:rsidP="00A11663">
      <w:pPr>
        <w:pStyle w:val="a3"/>
        <w:numPr>
          <w:ilvl w:val="0"/>
          <w:numId w:val="1"/>
        </w:numPr>
        <w:ind w:leftChars="0"/>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散歩（健康維持目的を含む）：547</w:t>
      </w:r>
      <w:r w:rsidRPr="0070137C">
        <w:rPr>
          <w:rFonts w:ascii="HG丸ｺﾞｼｯｸM-PRO" w:eastAsia="HG丸ｺﾞｼｯｸM-PRO" w:hAnsi="HG丸ｺﾞｼｯｸM-PRO"/>
          <w:sz w:val="24"/>
          <w:szCs w:val="24"/>
        </w:rPr>
        <w:t>人</w:t>
      </w:r>
      <w:r w:rsidRPr="0070137C">
        <w:rPr>
          <w:rFonts w:ascii="HG丸ｺﾞｼｯｸM-PRO" w:eastAsia="HG丸ｺﾞｼｯｸM-PRO" w:hAnsi="HG丸ｺﾞｼｯｸM-PRO" w:hint="eastAsia"/>
          <w:sz w:val="24"/>
          <w:szCs w:val="24"/>
        </w:rPr>
        <w:t xml:space="preserve">　85.1</w:t>
      </w:r>
      <w:r w:rsidRPr="0070137C">
        <w:rPr>
          <w:rFonts w:ascii="HG丸ｺﾞｼｯｸM-PRO" w:eastAsia="HG丸ｺﾞｼｯｸM-PRO" w:hAnsi="HG丸ｺﾞｼｯｸM-PRO"/>
          <w:sz w:val="24"/>
          <w:szCs w:val="24"/>
        </w:rPr>
        <w:t>％</w:t>
      </w:r>
    </w:p>
    <w:p w:rsidR="00A11663" w:rsidRPr="0070137C" w:rsidRDefault="00A11663" w:rsidP="00A11663">
      <w:pPr>
        <w:pStyle w:val="a3"/>
        <w:numPr>
          <w:ilvl w:val="0"/>
          <w:numId w:val="1"/>
        </w:numPr>
        <w:ind w:leftChars="0"/>
        <w:jc w:val="left"/>
        <w:rPr>
          <w:rFonts w:ascii="HG丸ｺﾞｼｯｸM-PRO" w:eastAsia="HG丸ｺﾞｼｯｸM-PRO" w:hAnsi="HG丸ｺﾞｼｯｸM-PRO"/>
          <w:szCs w:val="21"/>
        </w:rPr>
      </w:pPr>
      <w:r w:rsidRPr="0070137C">
        <w:rPr>
          <w:rFonts w:ascii="HG丸ｺﾞｼｯｸM-PRO" w:eastAsia="HG丸ｺﾞｼｯｸM-PRO" w:hAnsi="HG丸ｺﾞｼｯｸM-PRO" w:hint="eastAsia"/>
          <w:sz w:val="24"/>
          <w:szCs w:val="24"/>
        </w:rPr>
        <w:t>その他：115人　17.9％</w:t>
      </w:r>
      <w:r w:rsidR="00B516BC" w:rsidRPr="0070137C">
        <w:rPr>
          <w:rFonts w:ascii="HG丸ｺﾞｼｯｸM-PRO" w:eastAsia="HG丸ｺﾞｼｯｸM-PRO" w:hAnsi="HG丸ｺﾞｼｯｸM-PRO" w:hint="eastAsia"/>
          <w:szCs w:val="21"/>
        </w:rPr>
        <w:t>（役所、礼拝、子どもの付き添い、学校での講演、習い事など）</w:t>
      </w:r>
    </w:p>
    <w:p w:rsidR="00A11663" w:rsidRPr="0070137C" w:rsidRDefault="00A11663" w:rsidP="00A11663">
      <w:pPr>
        <w:jc w:val="left"/>
        <w:rPr>
          <w:rFonts w:ascii="HG丸ｺﾞｼｯｸM-PRO" w:eastAsia="HG丸ｺﾞｼｯｸM-PRO" w:hAnsi="HG丸ｺﾞｼｯｸM-PRO"/>
          <w:sz w:val="24"/>
          <w:szCs w:val="24"/>
        </w:rPr>
      </w:pPr>
      <w:r w:rsidRPr="0070137C">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8"/>
          </mc:Choice>
          <mc:Fallback>
            <w:t>⑨</w:t>
          </mc:Fallback>
        </mc:AlternateContent>
      </w:r>
      <w:r w:rsidRPr="0070137C">
        <w:rPr>
          <w:rFonts w:ascii="HG丸ｺﾞｼｯｸM-PRO" w:eastAsia="HG丸ｺﾞｼｯｸM-PRO" w:hAnsi="HG丸ｺﾞｼｯｸM-PRO" w:hint="eastAsia"/>
          <w:sz w:val="24"/>
          <w:szCs w:val="24"/>
        </w:rPr>
        <w:t>無回答：0人　0％</w:t>
      </w:r>
    </w:p>
    <w:p w:rsidR="00B41451" w:rsidRDefault="00B41451" w:rsidP="00A11663">
      <w:pPr>
        <w:jc w:val="left"/>
        <w:rPr>
          <w:rFonts w:ascii="HG丸ｺﾞｼｯｸM-PRO" w:eastAsia="HG丸ｺﾞｼｯｸM-PRO" w:hAnsi="HG丸ｺﾞｼｯｸM-PRO"/>
          <w:sz w:val="24"/>
          <w:szCs w:val="24"/>
        </w:rPr>
      </w:pPr>
    </w:p>
    <w:p w:rsidR="00A11663" w:rsidRDefault="00476F81" w:rsidP="00A11663">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lastRenderedPageBreak/>
        <w:drawing>
          <wp:anchor distT="0" distB="0" distL="114300" distR="114300" simplePos="0" relativeHeight="251660288" behindDoc="1" locked="0" layoutInCell="1" allowOverlap="1" wp14:anchorId="3092160A">
            <wp:simplePos x="0" y="0"/>
            <wp:positionH relativeFrom="column">
              <wp:posOffset>3810</wp:posOffset>
            </wp:positionH>
            <wp:positionV relativeFrom="paragraph">
              <wp:posOffset>232410</wp:posOffset>
            </wp:positionV>
            <wp:extent cx="4219575" cy="2536190"/>
            <wp:effectExtent l="0" t="0" r="9525" b="0"/>
            <wp:wrapTight wrapText="bothSides">
              <wp:wrapPolygon edited="0">
                <wp:start x="0" y="0"/>
                <wp:lineTo x="0" y="21416"/>
                <wp:lineTo x="21551" y="21416"/>
                <wp:lineTo x="21551"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2536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1663" w:rsidRDefault="00A11663" w:rsidP="00A11663">
      <w:pPr>
        <w:jc w:val="left"/>
        <w:rPr>
          <w:rFonts w:ascii="HG丸ｺﾞｼｯｸM-PRO" w:eastAsia="HG丸ｺﾞｼｯｸM-PRO" w:hAnsi="HG丸ｺﾞｼｯｸM-PRO"/>
          <w:sz w:val="24"/>
          <w:szCs w:val="24"/>
        </w:rPr>
      </w:pPr>
    </w:p>
    <w:p w:rsidR="00B41451" w:rsidRDefault="00B41451" w:rsidP="00A11663">
      <w:pPr>
        <w:jc w:val="left"/>
        <w:rPr>
          <w:rFonts w:ascii="HG丸ｺﾞｼｯｸM-PRO" w:eastAsia="HG丸ｺﾞｼｯｸM-PRO" w:hAnsi="HG丸ｺﾞｼｯｸM-PRO"/>
          <w:sz w:val="24"/>
          <w:szCs w:val="24"/>
        </w:rPr>
      </w:pPr>
    </w:p>
    <w:p w:rsidR="00B41451" w:rsidRDefault="00B41451" w:rsidP="00A11663">
      <w:pPr>
        <w:jc w:val="left"/>
        <w:rPr>
          <w:rFonts w:ascii="HG丸ｺﾞｼｯｸM-PRO" w:eastAsia="HG丸ｺﾞｼｯｸM-PRO" w:hAnsi="HG丸ｺﾞｼｯｸM-PRO"/>
          <w:sz w:val="24"/>
          <w:szCs w:val="24"/>
        </w:rPr>
      </w:pPr>
    </w:p>
    <w:p w:rsidR="00B41451" w:rsidRDefault="00B41451" w:rsidP="00A11663">
      <w:pPr>
        <w:jc w:val="left"/>
        <w:rPr>
          <w:rFonts w:ascii="HG丸ｺﾞｼｯｸM-PRO" w:eastAsia="HG丸ｺﾞｼｯｸM-PRO" w:hAnsi="HG丸ｺﾞｼｯｸM-PRO"/>
          <w:sz w:val="24"/>
          <w:szCs w:val="24"/>
        </w:rPr>
      </w:pPr>
    </w:p>
    <w:p w:rsidR="00B41451" w:rsidRDefault="00B41451" w:rsidP="00A11663">
      <w:pPr>
        <w:jc w:val="left"/>
        <w:rPr>
          <w:rFonts w:ascii="HG丸ｺﾞｼｯｸM-PRO" w:eastAsia="HG丸ｺﾞｼｯｸM-PRO" w:hAnsi="HG丸ｺﾞｼｯｸM-PRO"/>
          <w:sz w:val="24"/>
          <w:szCs w:val="24"/>
        </w:rPr>
      </w:pPr>
    </w:p>
    <w:p w:rsidR="00B41451" w:rsidRDefault="00B41451" w:rsidP="00A11663">
      <w:pPr>
        <w:jc w:val="left"/>
        <w:rPr>
          <w:rFonts w:ascii="HG丸ｺﾞｼｯｸM-PRO" w:eastAsia="HG丸ｺﾞｼｯｸM-PRO" w:hAnsi="HG丸ｺﾞｼｯｸM-PRO"/>
          <w:sz w:val="24"/>
          <w:szCs w:val="24"/>
        </w:rPr>
      </w:pPr>
    </w:p>
    <w:p w:rsidR="00B41451" w:rsidRDefault="00B41451" w:rsidP="00A11663">
      <w:pPr>
        <w:jc w:val="left"/>
        <w:rPr>
          <w:rFonts w:ascii="HG丸ｺﾞｼｯｸM-PRO" w:eastAsia="HG丸ｺﾞｼｯｸM-PRO" w:hAnsi="HG丸ｺﾞｼｯｸM-PRO"/>
          <w:sz w:val="24"/>
          <w:szCs w:val="24"/>
        </w:rPr>
      </w:pPr>
    </w:p>
    <w:p w:rsidR="00B41451" w:rsidRDefault="00B41451" w:rsidP="00A11663">
      <w:pPr>
        <w:jc w:val="left"/>
        <w:rPr>
          <w:rFonts w:ascii="HG丸ｺﾞｼｯｸM-PRO" w:eastAsia="HG丸ｺﾞｼｯｸM-PRO" w:hAnsi="HG丸ｺﾞｼｯｸM-PRO"/>
          <w:sz w:val="24"/>
          <w:szCs w:val="24"/>
        </w:rPr>
      </w:pPr>
    </w:p>
    <w:p w:rsidR="00476F81" w:rsidRDefault="00476F81" w:rsidP="00A11663">
      <w:pPr>
        <w:jc w:val="left"/>
        <w:rPr>
          <w:rFonts w:ascii="HG丸ｺﾞｼｯｸM-PRO" w:eastAsia="HG丸ｺﾞｼｯｸM-PRO" w:hAnsi="HG丸ｺﾞｼｯｸM-PRO"/>
          <w:sz w:val="24"/>
          <w:szCs w:val="24"/>
        </w:rPr>
      </w:pPr>
    </w:p>
    <w:p w:rsidR="00476F81" w:rsidRDefault="00476F81" w:rsidP="00A11663">
      <w:pPr>
        <w:jc w:val="left"/>
        <w:rPr>
          <w:rFonts w:ascii="HG丸ｺﾞｼｯｸM-PRO" w:eastAsia="HG丸ｺﾞｼｯｸM-PRO" w:hAnsi="HG丸ｺﾞｼｯｸM-PRO"/>
          <w:sz w:val="24"/>
          <w:szCs w:val="24"/>
        </w:rPr>
      </w:pPr>
    </w:p>
    <w:p w:rsidR="00476F81" w:rsidRDefault="00476F81" w:rsidP="00A11663">
      <w:pPr>
        <w:jc w:val="left"/>
        <w:rPr>
          <w:rFonts w:ascii="HG丸ｺﾞｼｯｸM-PRO" w:eastAsia="HG丸ｺﾞｼｯｸM-PRO" w:hAnsi="HG丸ｺﾞｼｯｸM-PRO"/>
          <w:sz w:val="24"/>
          <w:szCs w:val="24"/>
        </w:rPr>
      </w:pPr>
    </w:p>
    <w:p w:rsidR="00B41451" w:rsidRDefault="00B41451" w:rsidP="00A11663">
      <w:pPr>
        <w:jc w:val="left"/>
        <w:rPr>
          <w:rFonts w:ascii="HG丸ｺﾞｼｯｸM-PRO" w:eastAsia="HG丸ｺﾞｼｯｸM-PRO" w:hAnsi="HG丸ｺﾞｼｯｸM-PRO"/>
          <w:sz w:val="24"/>
          <w:szCs w:val="24"/>
        </w:rPr>
      </w:pPr>
    </w:p>
    <w:p w:rsidR="00A11663" w:rsidRPr="009E3C03" w:rsidRDefault="00A11663" w:rsidP="00A11663">
      <w:pPr>
        <w:ind w:left="241" w:hangingChars="100" w:hanging="241"/>
        <w:jc w:val="left"/>
        <w:rPr>
          <w:rFonts w:ascii="HG丸ｺﾞｼｯｸM-PRO" w:eastAsia="HG丸ｺﾞｼｯｸM-PRO" w:hAnsi="HG丸ｺﾞｼｯｸM-PRO"/>
          <w:sz w:val="24"/>
          <w:szCs w:val="24"/>
        </w:rPr>
      </w:pPr>
      <w:r w:rsidRPr="009E3C03">
        <w:rPr>
          <w:rFonts w:ascii="HG丸ｺﾞｼｯｸM-PRO" w:eastAsia="HG丸ｺﾞｼｯｸM-PRO" w:hAnsi="HG丸ｺﾞｼｯｸM-PRO" w:hint="eastAsia"/>
          <w:b/>
          <w:sz w:val="24"/>
          <w:szCs w:val="24"/>
        </w:rPr>
        <w:t>問</w:t>
      </w:r>
      <w:r w:rsidRPr="009E3C03">
        <w:rPr>
          <w:rFonts w:ascii="HG丸ｺﾞｼｯｸM-PRO" w:eastAsia="HG丸ｺﾞｼｯｸM-PRO" w:hAnsi="HG丸ｺﾞｼｯｸM-PRO"/>
          <w:b/>
          <w:sz w:val="24"/>
          <w:szCs w:val="24"/>
        </w:rPr>
        <w:t>2．日常の</w:t>
      </w:r>
      <w:r w:rsidRPr="009E3C03">
        <w:rPr>
          <w:rFonts w:ascii="HG丸ｺﾞｼｯｸM-PRO" w:eastAsia="HG丸ｺﾞｼｯｸM-PRO" w:hAnsi="HG丸ｺﾞｼｯｸM-PRO" w:hint="eastAsia"/>
          <w:b/>
          <w:sz w:val="24"/>
          <w:szCs w:val="24"/>
        </w:rPr>
        <w:t xml:space="preserve">盲導犬との外出で利用頻度の高い移動手段　</w:t>
      </w:r>
      <w:r w:rsidRPr="009E3C03">
        <w:rPr>
          <w:rFonts w:ascii="HG丸ｺﾞｼｯｸM-PRO" w:eastAsia="HG丸ｺﾞｼｯｸM-PRO" w:hAnsi="HG丸ｺﾞｼｯｸM-PRO" w:hint="eastAsia"/>
          <w:sz w:val="24"/>
          <w:szCs w:val="24"/>
        </w:rPr>
        <w:t>（複数回答可）</w:t>
      </w:r>
    </w:p>
    <w:p w:rsidR="00A11663" w:rsidRPr="00E62292" w:rsidRDefault="00A11663" w:rsidP="00A11663">
      <w:pPr>
        <w:pStyle w:val="a3"/>
        <w:numPr>
          <w:ilvl w:val="0"/>
          <w:numId w:val="2"/>
        </w:numPr>
        <w:ind w:leftChars="0"/>
        <w:jc w:val="left"/>
        <w:rPr>
          <w:rFonts w:ascii="HG丸ｺﾞｼｯｸM-PRO" w:eastAsia="HG丸ｺﾞｼｯｸM-PRO" w:hAnsi="HG丸ｺﾞｼｯｸM-PRO"/>
          <w:sz w:val="24"/>
          <w:szCs w:val="24"/>
        </w:rPr>
      </w:pPr>
      <w:r w:rsidRPr="00E62292">
        <w:rPr>
          <w:rFonts w:ascii="HG丸ｺﾞｼｯｸM-PRO" w:eastAsia="HG丸ｺﾞｼｯｸM-PRO" w:hAnsi="HG丸ｺﾞｼｯｸM-PRO" w:hint="eastAsia"/>
          <w:sz w:val="24"/>
          <w:szCs w:val="24"/>
        </w:rPr>
        <w:t xml:space="preserve">徒歩のみでの移動　</w:t>
      </w:r>
      <w:r w:rsidRPr="00E62292">
        <w:rPr>
          <w:rFonts w:ascii="HG丸ｺﾞｼｯｸM-PRO" w:eastAsia="HG丸ｺﾞｼｯｸM-PRO" w:hAnsi="HG丸ｺﾞｼｯｸM-PRO"/>
          <w:sz w:val="24"/>
          <w:szCs w:val="24"/>
        </w:rPr>
        <w:t>：</w:t>
      </w:r>
      <w:r w:rsidRPr="00E62292">
        <w:rPr>
          <w:rFonts w:ascii="HG丸ｺﾞｼｯｸM-PRO" w:eastAsia="HG丸ｺﾞｼｯｸM-PRO" w:hAnsi="HG丸ｺﾞｼｯｸM-PRO" w:hint="eastAsia"/>
          <w:sz w:val="24"/>
          <w:szCs w:val="24"/>
        </w:rPr>
        <w:t>538</w:t>
      </w:r>
      <w:r>
        <w:rPr>
          <w:rFonts w:ascii="HG丸ｺﾞｼｯｸM-PRO" w:eastAsia="HG丸ｺﾞｼｯｸM-PRO" w:hAnsi="HG丸ｺﾞｼｯｸM-PRO"/>
          <w:sz w:val="24"/>
          <w:szCs w:val="24"/>
        </w:rPr>
        <w:t>人</w:t>
      </w:r>
      <w:r>
        <w:rPr>
          <w:rFonts w:ascii="HG丸ｺﾞｼｯｸM-PRO" w:eastAsia="HG丸ｺﾞｼｯｸM-PRO" w:hAnsi="HG丸ｺﾞｼｯｸM-PRO" w:hint="eastAsia"/>
          <w:sz w:val="24"/>
          <w:szCs w:val="24"/>
        </w:rPr>
        <w:t xml:space="preserve">　83.7</w:t>
      </w:r>
      <w:r w:rsidRPr="00E62292">
        <w:rPr>
          <w:rFonts w:ascii="HG丸ｺﾞｼｯｸM-PRO" w:eastAsia="HG丸ｺﾞｼｯｸM-PRO" w:hAnsi="HG丸ｺﾞｼｯｸM-PRO"/>
          <w:sz w:val="24"/>
          <w:szCs w:val="24"/>
        </w:rPr>
        <w:t>％</w:t>
      </w:r>
    </w:p>
    <w:p w:rsidR="00A11663" w:rsidRPr="00E62292" w:rsidRDefault="00A11663" w:rsidP="00A11663">
      <w:pPr>
        <w:pStyle w:val="a3"/>
        <w:numPr>
          <w:ilvl w:val="0"/>
          <w:numId w:val="2"/>
        </w:numPr>
        <w:ind w:leftChars="0"/>
        <w:jc w:val="left"/>
        <w:rPr>
          <w:rFonts w:ascii="HG丸ｺﾞｼｯｸM-PRO" w:eastAsia="HG丸ｺﾞｼｯｸM-PRO" w:hAnsi="HG丸ｺﾞｼｯｸM-PRO"/>
          <w:sz w:val="24"/>
          <w:szCs w:val="24"/>
        </w:rPr>
      </w:pPr>
      <w:r w:rsidRPr="00E62292">
        <w:rPr>
          <w:rFonts w:ascii="HG丸ｺﾞｼｯｸM-PRO" w:eastAsia="HG丸ｺﾞｼｯｸM-PRO" w:hAnsi="HG丸ｺﾞｼｯｸM-PRO" w:hint="eastAsia"/>
          <w:sz w:val="24"/>
          <w:szCs w:val="24"/>
        </w:rPr>
        <w:t xml:space="preserve">電車　</w:t>
      </w:r>
      <w:r w:rsidRPr="00E62292">
        <w:rPr>
          <w:rFonts w:ascii="HG丸ｺﾞｼｯｸM-PRO" w:eastAsia="HG丸ｺﾞｼｯｸM-PRO" w:hAnsi="HG丸ｺﾞｼｯｸM-PRO"/>
          <w:sz w:val="24"/>
          <w:szCs w:val="24"/>
        </w:rPr>
        <w:t>：</w:t>
      </w:r>
      <w:r w:rsidRPr="00E62292">
        <w:rPr>
          <w:rFonts w:ascii="HG丸ｺﾞｼｯｸM-PRO" w:eastAsia="HG丸ｺﾞｼｯｸM-PRO" w:hAnsi="HG丸ｺﾞｼｯｸM-PRO" w:hint="eastAsia"/>
          <w:sz w:val="24"/>
          <w:szCs w:val="24"/>
        </w:rPr>
        <w:t>427</w:t>
      </w:r>
      <w:r>
        <w:rPr>
          <w:rFonts w:ascii="HG丸ｺﾞｼｯｸM-PRO" w:eastAsia="HG丸ｺﾞｼｯｸM-PRO" w:hAnsi="HG丸ｺﾞｼｯｸM-PRO"/>
          <w:sz w:val="24"/>
          <w:szCs w:val="24"/>
        </w:rPr>
        <w:t>人</w:t>
      </w:r>
      <w:r>
        <w:rPr>
          <w:rFonts w:ascii="HG丸ｺﾞｼｯｸM-PRO" w:eastAsia="HG丸ｺﾞｼｯｸM-PRO" w:hAnsi="HG丸ｺﾞｼｯｸM-PRO" w:hint="eastAsia"/>
          <w:sz w:val="24"/>
          <w:szCs w:val="24"/>
        </w:rPr>
        <w:t xml:space="preserve">　66.4</w:t>
      </w:r>
      <w:r w:rsidRPr="00E62292">
        <w:rPr>
          <w:rFonts w:ascii="HG丸ｺﾞｼｯｸM-PRO" w:eastAsia="HG丸ｺﾞｼｯｸM-PRO" w:hAnsi="HG丸ｺﾞｼｯｸM-PRO"/>
          <w:sz w:val="24"/>
          <w:szCs w:val="24"/>
        </w:rPr>
        <w:t>％</w:t>
      </w:r>
    </w:p>
    <w:p w:rsidR="00A11663" w:rsidRPr="00E62292" w:rsidRDefault="00A11663" w:rsidP="00A11663">
      <w:pPr>
        <w:pStyle w:val="a3"/>
        <w:numPr>
          <w:ilvl w:val="0"/>
          <w:numId w:val="2"/>
        </w:numPr>
        <w:ind w:leftChars="0"/>
        <w:jc w:val="left"/>
        <w:rPr>
          <w:rFonts w:ascii="HG丸ｺﾞｼｯｸM-PRO" w:eastAsia="HG丸ｺﾞｼｯｸM-PRO" w:hAnsi="HG丸ｺﾞｼｯｸM-PRO"/>
          <w:sz w:val="24"/>
          <w:szCs w:val="24"/>
        </w:rPr>
      </w:pPr>
      <w:r w:rsidRPr="00E62292">
        <w:rPr>
          <w:rFonts w:ascii="HG丸ｺﾞｼｯｸM-PRO" w:eastAsia="HG丸ｺﾞｼｯｸM-PRO" w:hAnsi="HG丸ｺﾞｼｯｸM-PRO" w:hint="eastAsia"/>
          <w:sz w:val="24"/>
          <w:szCs w:val="24"/>
        </w:rPr>
        <w:t xml:space="preserve">バス　</w:t>
      </w:r>
      <w:r w:rsidRPr="00E62292">
        <w:rPr>
          <w:rFonts w:ascii="HG丸ｺﾞｼｯｸM-PRO" w:eastAsia="HG丸ｺﾞｼｯｸM-PRO" w:hAnsi="HG丸ｺﾞｼｯｸM-PRO"/>
          <w:sz w:val="24"/>
          <w:szCs w:val="24"/>
        </w:rPr>
        <w:t>：</w:t>
      </w:r>
      <w:r w:rsidRPr="00E62292">
        <w:rPr>
          <w:rFonts w:ascii="HG丸ｺﾞｼｯｸM-PRO" w:eastAsia="HG丸ｺﾞｼｯｸM-PRO" w:hAnsi="HG丸ｺﾞｼｯｸM-PRO" w:hint="eastAsia"/>
          <w:sz w:val="24"/>
          <w:szCs w:val="24"/>
        </w:rPr>
        <w:t>390</w:t>
      </w:r>
      <w:r>
        <w:rPr>
          <w:rFonts w:ascii="HG丸ｺﾞｼｯｸM-PRO" w:eastAsia="HG丸ｺﾞｼｯｸM-PRO" w:hAnsi="HG丸ｺﾞｼｯｸM-PRO"/>
          <w:sz w:val="24"/>
          <w:szCs w:val="24"/>
        </w:rPr>
        <w:t>人</w:t>
      </w:r>
      <w:r>
        <w:rPr>
          <w:rFonts w:ascii="HG丸ｺﾞｼｯｸM-PRO" w:eastAsia="HG丸ｺﾞｼｯｸM-PRO" w:hAnsi="HG丸ｺﾞｼｯｸM-PRO" w:hint="eastAsia"/>
          <w:sz w:val="24"/>
          <w:szCs w:val="24"/>
        </w:rPr>
        <w:t xml:space="preserve">　60.7</w:t>
      </w:r>
      <w:r w:rsidRPr="00E62292">
        <w:rPr>
          <w:rFonts w:ascii="HG丸ｺﾞｼｯｸM-PRO" w:eastAsia="HG丸ｺﾞｼｯｸM-PRO" w:hAnsi="HG丸ｺﾞｼｯｸM-PRO"/>
          <w:sz w:val="24"/>
          <w:szCs w:val="24"/>
        </w:rPr>
        <w:t>％</w:t>
      </w:r>
    </w:p>
    <w:p w:rsidR="00A11663" w:rsidRPr="00E62292" w:rsidRDefault="00A11663" w:rsidP="00A11663">
      <w:pPr>
        <w:pStyle w:val="a3"/>
        <w:numPr>
          <w:ilvl w:val="0"/>
          <w:numId w:val="2"/>
        </w:numPr>
        <w:ind w:leftChars="0"/>
        <w:jc w:val="left"/>
        <w:rPr>
          <w:rFonts w:ascii="HG丸ｺﾞｼｯｸM-PRO" w:eastAsia="HG丸ｺﾞｼｯｸM-PRO" w:hAnsi="HG丸ｺﾞｼｯｸM-PRO"/>
          <w:sz w:val="24"/>
          <w:szCs w:val="24"/>
        </w:rPr>
      </w:pPr>
      <w:r w:rsidRPr="00E62292">
        <w:rPr>
          <w:rFonts w:ascii="HG丸ｺﾞｼｯｸM-PRO" w:eastAsia="HG丸ｺﾞｼｯｸM-PRO" w:hAnsi="HG丸ｺﾞｼｯｸM-PRO" w:hint="eastAsia"/>
          <w:sz w:val="24"/>
          <w:szCs w:val="24"/>
        </w:rPr>
        <w:t xml:space="preserve">タクシー　</w:t>
      </w:r>
      <w:r w:rsidRPr="00E62292">
        <w:rPr>
          <w:rFonts w:ascii="HG丸ｺﾞｼｯｸM-PRO" w:eastAsia="HG丸ｺﾞｼｯｸM-PRO" w:hAnsi="HG丸ｺﾞｼｯｸM-PRO"/>
          <w:sz w:val="24"/>
          <w:szCs w:val="24"/>
        </w:rPr>
        <w:t>：</w:t>
      </w:r>
      <w:r w:rsidRPr="00E62292">
        <w:rPr>
          <w:rFonts w:ascii="HG丸ｺﾞｼｯｸM-PRO" w:eastAsia="HG丸ｺﾞｼｯｸM-PRO" w:hAnsi="HG丸ｺﾞｼｯｸM-PRO" w:hint="eastAsia"/>
          <w:sz w:val="24"/>
          <w:szCs w:val="24"/>
        </w:rPr>
        <w:t>384</w:t>
      </w:r>
      <w:r>
        <w:rPr>
          <w:rFonts w:ascii="HG丸ｺﾞｼｯｸM-PRO" w:eastAsia="HG丸ｺﾞｼｯｸM-PRO" w:hAnsi="HG丸ｺﾞｼｯｸM-PRO"/>
          <w:sz w:val="24"/>
          <w:szCs w:val="24"/>
        </w:rPr>
        <w:t>人</w:t>
      </w:r>
      <w:r>
        <w:rPr>
          <w:rFonts w:ascii="HG丸ｺﾞｼｯｸM-PRO" w:eastAsia="HG丸ｺﾞｼｯｸM-PRO" w:hAnsi="HG丸ｺﾞｼｯｸM-PRO" w:hint="eastAsia"/>
          <w:sz w:val="24"/>
          <w:szCs w:val="24"/>
        </w:rPr>
        <w:t xml:space="preserve">　59.7</w:t>
      </w:r>
      <w:r w:rsidRPr="00E62292">
        <w:rPr>
          <w:rFonts w:ascii="HG丸ｺﾞｼｯｸM-PRO" w:eastAsia="HG丸ｺﾞｼｯｸM-PRO" w:hAnsi="HG丸ｺﾞｼｯｸM-PRO"/>
          <w:sz w:val="24"/>
          <w:szCs w:val="24"/>
        </w:rPr>
        <w:t>％</w:t>
      </w:r>
    </w:p>
    <w:p w:rsidR="00A11663" w:rsidRDefault="00A11663" w:rsidP="00B41451">
      <w:pPr>
        <w:jc w:val="left"/>
        <w:rPr>
          <w:rFonts w:ascii="HG丸ｺﾞｼｯｸM-PRO" w:eastAsia="HG丸ｺﾞｼｯｸM-PRO" w:hAnsi="HG丸ｺﾞｼｯｸM-PRO"/>
          <w:sz w:val="24"/>
          <w:szCs w:val="24"/>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Pr>
          <w:rFonts w:ascii="HG丸ｺﾞｼｯｸM-PRO" w:eastAsia="HG丸ｺﾞｼｯｸM-PRO" w:hAnsi="HG丸ｺﾞｼｯｸM-PRO" w:hint="eastAsia"/>
          <w:sz w:val="24"/>
          <w:szCs w:val="24"/>
        </w:rPr>
        <w:t xml:space="preserve">無回答：5人　</w:t>
      </w:r>
      <w:r w:rsidRPr="001D0B5E">
        <w:rPr>
          <w:rFonts w:ascii="HG丸ｺﾞｼｯｸM-PRO" w:eastAsia="HG丸ｺﾞｼｯｸM-PRO" w:hAnsi="HG丸ｺﾞｼｯｸM-PRO" w:hint="eastAsia"/>
          <w:sz w:val="24"/>
          <w:szCs w:val="24"/>
        </w:rPr>
        <w:t>0.8</w:t>
      </w:r>
      <w:r w:rsidRPr="006E5C82">
        <w:rPr>
          <w:rFonts w:ascii="HG丸ｺﾞｼｯｸM-PRO" w:eastAsia="HG丸ｺﾞｼｯｸM-PRO" w:hAnsi="HG丸ｺﾞｼｯｸM-PRO" w:hint="eastAsia"/>
          <w:sz w:val="24"/>
          <w:szCs w:val="24"/>
        </w:rPr>
        <w:t>％</w:t>
      </w:r>
    </w:p>
    <w:p w:rsidR="00A11663" w:rsidRDefault="00A11663" w:rsidP="00A11663">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inline distT="0" distB="0" distL="0" distR="0" wp14:anchorId="66995A78" wp14:editId="2430912D">
            <wp:extent cx="4006850" cy="24085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2231" cy="2417795"/>
                    </a:xfrm>
                    <a:prstGeom prst="rect">
                      <a:avLst/>
                    </a:prstGeom>
                    <a:noFill/>
                    <a:ln>
                      <a:noFill/>
                    </a:ln>
                  </pic:spPr>
                </pic:pic>
              </a:graphicData>
            </a:graphic>
          </wp:inline>
        </w:drawing>
      </w:r>
    </w:p>
    <w:p w:rsidR="00A11663" w:rsidRDefault="00A11663" w:rsidP="00A11663">
      <w:pPr>
        <w:ind w:left="240" w:hangingChars="100" w:hanging="240"/>
        <w:jc w:val="left"/>
        <w:rPr>
          <w:rFonts w:ascii="HG丸ｺﾞｼｯｸM-PRO" w:eastAsia="HG丸ｺﾞｼｯｸM-PRO" w:hAnsi="HG丸ｺﾞｼｯｸM-PRO"/>
          <w:sz w:val="24"/>
          <w:szCs w:val="24"/>
        </w:rPr>
      </w:pPr>
    </w:p>
    <w:p w:rsidR="00A11663" w:rsidRPr="009E3C03" w:rsidRDefault="00A11663" w:rsidP="00A11663">
      <w:pPr>
        <w:jc w:val="left"/>
        <w:rPr>
          <w:rFonts w:ascii="HG丸ｺﾞｼｯｸM-PRO" w:eastAsia="HG丸ｺﾞｼｯｸM-PRO" w:hAnsi="HG丸ｺﾞｼｯｸM-PRO"/>
          <w:sz w:val="24"/>
          <w:szCs w:val="24"/>
        </w:rPr>
      </w:pPr>
      <w:r w:rsidRPr="009E3C03">
        <w:rPr>
          <w:rFonts w:ascii="HG丸ｺﾞｼｯｸM-PRO" w:eastAsia="HG丸ｺﾞｼｯｸM-PRO" w:hAnsi="HG丸ｺﾞｼｯｸM-PRO" w:hint="eastAsia"/>
          <w:b/>
          <w:sz w:val="24"/>
          <w:szCs w:val="24"/>
        </w:rPr>
        <w:t xml:space="preserve">問３．日常の生活圏以外の場所(※)へ、盲導犬を連れて出かける頻度　</w:t>
      </w:r>
      <w:r w:rsidRPr="009E3C03">
        <w:rPr>
          <w:rFonts w:ascii="HG丸ｺﾞｼｯｸM-PRO" w:eastAsia="HG丸ｺﾞｼｯｸM-PRO" w:hAnsi="HG丸ｺﾞｼｯｸM-PRO" w:hint="eastAsia"/>
          <w:sz w:val="24"/>
          <w:szCs w:val="24"/>
        </w:rPr>
        <w:t>（いずれか一つを選択）</w:t>
      </w:r>
    </w:p>
    <w:p w:rsidR="00A11663" w:rsidRPr="00C67E5B" w:rsidRDefault="00A11663" w:rsidP="00A11663">
      <w:pPr>
        <w:jc w:val="left"/>
        <w:rPr>
          <w:rFonts w:ascii="HG丸ｺﾞｼｯｸM-PRO" w:eastAsia="HG丸ｺﾞｼｯｸM-PRO" w:hAnsi="HG丸ｺﾞｼｯｸM-PRO"/>
          <w:sz w:val="24"/>
          <w:szCs w:val="24"/>
        </w:rPr>
      </w:pPr>
      <w:r w:rsidRPr="00C67E5B">
        <w:rPr>
          <w:rFonts w:ascii="HG丸ｺﾞｼｯｸM-PRO" w:eastAsia="HG丸ｺﾞｼｯｸM-PRO" w:hAnsi="HG丸ｺﾞｼｯｸM-PRO" w:hint="eastAsia"/>
          <w:sz w:val="24"/>
          <w:szCs w:val="24"/>
        </w:rPr>
        <w:t>（※）生活圏以外の場所とは、例えば旅行（日帰りを含む）、冠婚葬祭、友人の集まり、</w:t>
      </w:r>
    </w:p>
    <w:p w:rsidR="00A11663" w:rsidRPr="00C67E5B" w:rsidRDefault="00A11663" w:rsidP="00A11663">
      <w:pPr>
        <w:ind w:firstLineChars="300" w:firstLine="720"/>
        <w:jc w:val="left"/>
        <w:rPr>
          <w:rFonts w:ascii="HG丸ｺﾞｼｯｸM-PRO" w:eastAsia="HG丸ｺﾞｼｯｸM-PRO" w:hAnsi="HG丸ｺﾞｼｯｸM-PRO"/>
          <w:sz w:val="24"/>
          <w:szCs w:val="24"/>
        </w:rPr>
      </w:pPr>
      <w:r w:rsidRPr="00C67E5B">
        <w:rPr>
          <w:rFonts w:ascii="HG丸ｺﾞｼｯｸM-PRO" w:eastAsia="HG丸ｺﾞｼｯｸM-PRO" w:hAnsi="HG丸ｺﾞｼｯｸM-PRO" w:hint="eastAsia"/>
          <w:sz w:val="24"/>
          <w:szCs w:val="24"/>
        </w:rPr>
        <w:t>仕事の出張などを指す。</w:t>
      </w:r>
    </w:p>
    <w:p w:rsidR="00A11663" w:rsidRPr="00E62292" w:rsidRDefault="00A11663" w:rsidP="00A11663">
      <w:pPr>
        <w:pStyle w:val="a3"/>
        <w:numPr>
          <w:ilvl w:val="0"/>
          <w:numId w:val="3"/>
        </w:numPr>
        <w:ind w:leftChars="0"/>
        <w:jc w:val="left"/>
        <w:rPr>
          <w:rFonts w:ascii="HG丸ｺﾞｼｯｸM-PRO" w:eastAsia="HG丸ｺﾞｼｯｸM-PRO" w:hAnsi="HG丸ｺﾞｼｯｸM-PRO"/>
          <w:sz w:val="24"/>
          <w:szCs w:val="24"/>
        </w:rPr>
      </w:pPr>
      <w:r w:rsidRPr="00E62292">
        <w:rPr>
          <w:rFonts w:ascii="HG丸ｺﾞｼｯｸM-PRO" w:eastAsia="HG丸ｺﾞｼｯｸM-PRO" w:hAnsi="HG丸ｺﾞｼｯｸM-PRO"/>
          <w:sz w:val="24"/>
          <w:szCs w:val="24"/>
        </w:rPr>
        <w:t>1週間に1回以上</w:t>
      </w:r>
      <w:r w:rsidRPr="00E62292">
        <w:rPr>
          <w:rFonts w:ascii="HG丸ｺﾞｼｯｸM-PRO" w:eastAsia="HG丸ｺﾞｼｯｸM-PRO" w:hAnsi="HG丸ｺﾞｼｯｸM-PRO" w:hint="eastAsia"/>
          <w:sz w:val="24"/>
          <w:szCs w:val="24"/>
        </w:rPr>
        <w:t xml:space="preserve">　：117</w:t>
      </w:r>
      <w:r>
        <w:rPr>
          <w:rFonts w:ascii="HG丸ｺﾞｼｯｸM-PRO" w:eastAsia="HG丸ｺﾞｼｯｸM-PRO" w:hAnsi="HG丸ｺﾞｼｯｸM-PRO" w:hint="eastAsia"/>
          <w:sz w:val="24"/>
          <w:szCs w:val="24"/>
        </w:rPr>
        <w:t>人　18.2</w:t>
      </w:r>
      <w:r w:rsidRPr="00E62292">
        <w:rPr>
          <w:rFonts w:ascii="HG丸ｺﾞｼｯｸM-PRO" w:eastAsia="HG丸ｺﾞｼｯｸM-PRO" w:hAnsi="HG丸ｺﾞｼｯｸM-PRO" w:hint="eastAsia"/>
          <w:sz w:val="24"/>
          <w:szCs w:val="24"/>
        </w:rPr>
        <w:t>％</w:t>
      </w:r>
      <w:r w:rsidRPr="00E62292">
        <w:rPr>
          <w:rFonts w:ascii="HG丸ｺﾞｼｯｸM-PRO" w:eastAsia="HG丸ｺﾞｼｯｸM-PRO" w:hAnsi="HG丸ｺﾞｼｯｸM-PRO"/>
          <w:sz w:val="24"/>
          <w:szCs w:val="24"/>
        </w:rPr>
        <w:t xml:space="preserve">　</w:t>
      </w:r>
    </w:p>
    <w:p w:rsidR="00A11663" w:rsidRPr="00C67E5B" w:rsidRDefault="00A11663" w:rsidP="00A11663">
      <w:pPr>
        <w:ind w:left="240" w:hangingChars="100" w:hanging="240"/>
        <w:jc w:val="left"/>
        <w:rPr>
          <w:rFonts w:ascii="HG丸ｺﾞｼｯｸM-PRO" w:eastAsia="HG丸ｺﾞｼｯｸM-PRO" w:hAnsi="HG丸ｺﾞｼｯｸM-PRO"/>
          <w:sz w:val="24"/>
          <w:szCs w:val="24"/>
        </w:rPr>
      </w:pPr>
      <w:r w:rsidRPr="00C67E5B">
        <w:rPr>
          <w:rFonts w:ascii="HG丸ｺﾞｼｯｸM-PRO" w:eastAsia="HG丸ｺﾞｼｯｸM-PRO" w:hAnsi="HG丸ｺﾞｼｯｸM-PRO"/>
          <w:sz w:val="24"/>
          <w:szCs w:val="24"/>
        </w:rPr>
        <w:t>②1か月のうち１～2回</w:t>
      </w:r>
      <w:r>
        <w:rPr>
          <w:rFonts w:ascii="HG丸ｺﾞｼｯｸM-PRO" w:eastAsia="HG丸ｺﾞｼｯｸM-PRO" w:hAnsi="HG丸ｺﾞｼｯｸM-PRO" w:hint="eastAsia"/>
          <w:sz w:val="24"/>
          <w:szCs w:val="24"/>
        </w:rPr>
        <w:t xml:space="preserve">　：272人　42.3</w:t>
      </w:r>
      <w:r w:rsidRPr="00C67E5B">
        <w:rPr>
          <w:rFonts w:ascii="HG丸ｺﾞｼｯｸM-PRO" w:eastAsia="HG丸ｺﾞｼｯｸM-PRO" w:hAnsi="HG丸ｺﾞｼｯｸM-PRO" w:hint="eastAsia"/>
          <w:sz w:val="24"/>
          <w:szCs w:val="24"/>
        </w:rPr>
        <w:t>％</w:t>
      </w:r>
      <w:r w:rsidRPr="00C67E5B">
        <w:rPr>
          <w:rFonts w:ascii="HG丸ｺﾞｼｯｸM-PRO" w:eastAsia="HG丸ｺﾞｼｯｸM-PRO" w:hAnsi="HG丸ｺﾞｼｯｸM-PRO"/>
          <w:sz w:val="24"/>
          <w:szCs w:val="24"/>
        </w:rPr>
        <w:t xml:space="preserve">　</w:t>
      </w:r>
    </w:p>
    <w:p w:rsidR="00A11663" w:rsidRDefault="00A11663" w:rsidP="00A11663">
      <w:pPr>
        <w:ind w:left="240" w:hangingChars="100" w:hanging="240"/>
        <w:jc w:val="left"/>
        <w:rPr>
          <w:rFonts w:ascii="HG丸ｺﾞｼｯｸM-PRO" w:eastAsia="HG丸ｺﾞｼｯｸM-PRO" w:hAnsi="HG丸ｺﾞｼｯｸM-PRO"/>
          <w:sz w:val="24"/>
          <w:szCs w:val="24"/>
        </w:rPr>
      </w:pPr>
      <w:r w:rsidRPr="00C67E5B">
        <w:rPr>
          <w:rFonts w:ascii="HG丸ｺﾞｼｯｸM-PRO" w:eastAsia="HG丸ｺﾞｼｯｸM-PRO" w:hAnsi="HG丸ｺﾞｼｯｸM-PRO"/>
          <w:sz w:val="24"/>
          <w:szCs w:val="24"/>
        </w:rPr>
        <w:t>③半年に1回程度</w:t>
      </w:r>
      <w:r>
        <w:rPr>
          <w:rFonts w:ascii="HG丸ｺﾞｼｯｸM-PRO" w:eastAsia="HG丸ｺﾞｼｯｸM-PRO" w:hAnsi="HG丸ｺﾞｼｯｸM-PRO" w:hint="eastAsia"/>
          <w:sz w:val="24"/>
          <w:szCs w:val="24"/>
        </w:rPr>
        <w:t xml:space="preserve">　：135人　21</w:t>
      </w:r>
      <w:r w:rsidRPr="00C67E5B">
        <w:rPr>
          <w:rFonts w:ascii="HG丸ｺﾞｼｯｸM-PRO" w:eastAsia="HG丸ｺﾞｼｯｸM-PRO" w:hAnsi="HG丸ｺﾞｼｯｸM-PRO" w:hint="eastAsia"/>
          <w:sz w:val="24"/>
          <w:szCs w:val="24"/>
        </w:rPr>
        <w:t>％</w:t>
      </w:r>
      <w:r w:rsidRPr="00C67E5B">
        <w:rPr>
          <w:rFonts w:ascii="HG丸ｺﾞｼｯｸM-PRO" w:eastAsia="HG丸ｺﾞｼｯｸM-PRO" w:hAnsi="HG丸ｺﾞｼｯｸM-PRO"/>
          <w:sz w:val="24"/>
          <w:szCs w:val="24"/>
        </w:rPr>
        <w:t xml:space="preserve">　</w:t>
      </w:r>
    </w:p>
    <w:p w:rsidR="00A11663" w:rsidRPr="006A6D4E" w:rsidRDefault="00A11663" w:rsidP="00A11663">
      <w:pPr>
        <w:ind w:left="240" w:hangingChars="100" w:hanging="240"/>
        <w:jc w:val="left"/>
        <w:rPr>
          <w:rFonts w:ascii="HG丸ｺﾞｼｯｸM-PRO" w:eastAsia="HG丸ｺﾞｼｯｸM-PRO" w:hAnsi="HG丸ｺﾞｼｯｸM-PRO"/>
          <w:sz w:val="24"/>
          <w:szCs w:val="24"/>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w:lastRenderedPageBreak/>
        <mc:AlternateContent>
          <mc:Choice Requires="w16se">
            <w16se:symEx w16se:font="ＭＳ 明朝" w16se:char="2463"/>
          </mc:Choice>
          <mc:Fallback>
            <w:t>④</w:t>
          </mc:Fallback>
        </mc:AlternateContent>
      </w:r>
      <w:r w:rsidRPr="00E62292">
        <w:rPr>
          <w:rFonts w:ascii="HG丸ｺﾞｼｯｸM-PRO" w:eastAsia="HG丸ｺﾞｼｯｸM-PRO" w:hAnsi="HG丸ｺﾞｼｯｸM-PRO"/>
          <w:sz w:val="24"/>
          <w:szCs w:val="24"/>
        </w:rPr>
        <w:t>1</w:t>
      </w:r>
      <w:r w:rsidRPr="006A6D4E">
        <w:rPr>
          <w:rFonts w:ascii="HG丸ｺﾞｼｯｸM-PRO" w:eastAsia="HG丸ｺﾞｼｯｸM-PRO" w:hAnsi="HG丸ｺﾞｼｯｸM-PRO"/>
          <w:sz w:val="24"/>
          <w:szCs w:val="24"/>
        </w:rPr>
        <w:t>年に1回程度</w:t>
      </w:r>
      <w:r w:rsidRPr="006A6D4E">
        <w:rPr>
          <w:rFonts w:ascii="HG丸ｺﾞｼｯｸM-PRO" w:eastAsia="HG丸ｺﾞｼｯｸM-PRO" w:hAnsi="HG丸ｺﾞｼｯｸM-PRO" w:hint="eastAsia"/>
          <w:sz w:val="24"/>
          <w:szCs w:val="24"/>
        </w:rPr>
        <w:t xml:space="preserve">　：52人　8.1％</w:t>
      </w:r>
      <w:r w:rsidRPr="006A6D4E">
        <w:rPr>
          <w:rFonts w:ascii="HG丸ｺﾞｼｯｸM-PRO" w:eastAsia="HG丸ｺﾞｼｯｸM-PRO" w:hAnsi="HG丸ｺﾞｼｯｸM-PRO"/>
          <w:sz w:val="24"/>
          <w:szCs w:val="24"/>
        </w:rPr>
        <w:t xml:space="preserve">　</w:t>
      </w:r>
    </w:p>
    <w:p w:rsidR="00A11663" w:rsidRPr="00C67E5B" w:rsidRDefault="00A11663" w:rsidP="00A11663">
      <w:pPr>
        <w:ind w:left="240" w:hangingChars="100" w:hanging="240"/>
        <w:jc w:val="left"/>
        <w:rPr>
          <w:rFonts w:ascii="HG丸ｺﾞｼｯｸM-PRO" w:eastAsia="HG丸ｺﾞｼｯｸM-PRO" w:hAnsi="HG丸ｺﾞｼｯｸM-PRO"/>
          <w:sz w:val="24"/>
          <w:szCs w:val="24"/>
        </w:rPr>
      </w:pPr>
      <w:r w:rsidRPr="00C67E5B">
        <w:rPr>
          <w:rFonts w:ascii="HG丸ｺﾞｼｯｸM-PRO" w:eastAsia="HG丸ｺﾞｼｯｸM-PRO" w:hAnsi="HG丸ｺﾞｼｯｸM-PRO"/>
          <w:sz w:val="24"/>
          <w:szCs w:val="24"/>
        </w:rPr>
        <w:t>⑤日常の生活圏以外の場所に</w:t>
      </w:r>
    </w:p>
    <w:p w:rsidR="00A11663" w:rsidRDefault="00A11663" w:rsidP="00A11663">
      <w:pPr>
        <w:ind w:leftChars="100" w:left="210"/>
        <w:jc w:val="left"/>
        <w:rPr>
          <w:rFonts w:ascii="HG丸ｺﾞｼｯｸM-PRO" w:eastAsia="HG丸ｺﾞｼｯｸM-PRO" w:hAnsi="HG丸ｺﾞｼｯｸM-PRO"/>
          <w:sz w:val="24"/>
          <w:szCs w:val="24"/>
        </w:rPr>
      </w:pPr>
      <w:r w:rsidRPr="00C67E5B">
        <w:rPr>
          <w:rFonts w:ascii="HG丸ｺﾞｼｯｸM-PRO" w:eastAsia="HG丸ｺﾞｼｯｸM-PRO" w:hAnsi="HG丸ｺﾞｼｯｸM-PRO"/>
          <w:sz w:val="24"/>
          <w:szCs w:val="24"/>
        </w:rPr>
        <w:t>盲導犬と出かけることはない</w:t>
      </w:r>
      <w:r>
        <w:rPr>
          <w:rFonts w:ascii="HG丸ｺﾞｼｯｸM-PRO" w:eastAsia="HG丸ｺﾞｼｯｸM-PRO" w:hAnsi="HG丸ｺﾞｼｯｸM-PRO" w:hint="eastAsia"/>
          <w:sz w:val="24"/>
          <w:szCs w:val="24"/>
        </w:rPr>
        <w:t xml:space="preserve">　：64人　10</w:t>
      </w:r>
      <w:r w:rsidRPr="00C67E5B">
        <w:rPr>
          <w:rFonts w:ascii="HG丸ｺﾞｼｯｸM-PRO" w:eastAsia="HG丸ｺﾞｼｯｸM-PRO" w:hAnsi="HG丸ｺﾞｼｯｸM-PRO" w:hint="eastAsia"/>
          <w:sz w:val="24"/>
          <w:szCs w:val="24"/>
        </w:rPr>
        <w:t>％</w:t>
      </w:r>
    </w:p>
    <w:p w:rsidR="00A11663" w:rsidRDefault="00A11663" w:rsidP="00B41451">
      <w:pPr>
        <w:jc w:val="left"/>
        <w:rPr>
          <w:rFonts w:ascii="HG丸ｺﾞｼｯｸM-PRO" w:eastAsia="HG丸ｺﾞｼｯｸM-PRO" w:hAnsi="HG丸ｺﾞｼｯｸM-PRO"/>
          <w:sz w:val="24"/>
          <w:szCs w:val="24"/>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5"/>
          </mc:Choice>
          <mc:Fallback>
            <w:t>⑥</w:t>
          </mc:Fallback>
        </mc:AlternateContent>
      </w:r>
      <w:r>
        <w:rPr>
          <w:rFonts w:ascii="HG丸ｺﾞｼｯｸM-PRO" w:eastAsia="HG丸ｺﾞｼｯｸM-PRO" w:hAnsi="HG丸ｺﾞｼｯｸM-PRO" w:hint="eastAsia"/>
          <w:sz w:val="24"/>
          <w:szCs w:val="24"/>
        </w:rPr>
        <w:t>無回答：3人　0.5</w:t>
      </w:r>
      <w:r w:rsidRPr="006E5C82">
        <w:rPr>
          <w:rFonts w:ascii="HG丸ｺﾞｼｯｸM-PRO" w:eastAsia="HG丸ｺﾞｼｯｸM-PRO" w:hAnsi="HG丸ｺﾞｼｯｸM-PRO" w:hint="eastAsia"/>
          <w:sz w:val="24"/>
          <w:szCs w:val="24"/>
        </w:rPr>
        <w:t>％</w:t>
      </w:r>
    </w:p>
    <w:p w:rsidR="00A11663" w:rsidRDefault="008B1EC9" w:rsidP="00A11663">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inline distT="0" distB="0" distL="0" distR="0" wp14:anchorId="3CA4F15D">
            <wp:extent cx="3864537" cy="2352675"/>
            <wp:effectExtent l="0" t="0" r="317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8370" cy="2367184"/>
                    </a:xfrm>
                    <a:prstGeom prst="rect">
                      <a:avLst/>
                    </a:prstGeom>
                    <a:noFill/>
                    <a:ln>
                      <a:noFill/>
                    </a:ln>
                  </pic:spPr>
                </pic:pic>
              </a:graphicData>
            </a:graphic>
          </wp:inline>
        </w:drawing>
      </w:r>
    </w:p>
    <w:p w:rsidR="00A11663" w:rsidRDefault="00A11663" w:rsidP="00A11663">
      <w:pPr>
        <w:ind w:left="240" w:hangingChars="100" w:hanging="240"/>
        <w:jc w:val="left"/>
        <w:rPr>
          <w:rFonts w:ascii="HG丸ｺﾞｼｯｸM-PRO" w:eastAsia="HG丸ｺﾞｼｯｸM-PRO" w:hAnsi="HG丸ｺﾞｼｯｸM-PRO"/>
          <w:sz w:val="24"/>
          <w:szCs w:val="24"/>
        </w:rPr>
      </w:pPr>
    </w:p>
    <w:p w:rsidR="00F94F82" w:rsidRPr="00F94F82" w:rsidRDefault="00A11663" w:rsidP="00F94F82">
      <w:pPr>
        <w:ind w:left="241" w:hangingChars="100" w:hanging="241"/>
        <w:jc w:val="left"/>
        <w:rPr>
          <w:rFonts w:ascii="HG丸ｺﾞｼｯｸM-PRO" w:eastAsia="HG丸ｺﾞｼｯｸM-PRO" w:hAnsi="HG丸ｺﾞｼｯｸM-PRO"/>
          <w:sz w:val="24"/>
          <w:szCs w:val="24"/>
        </w:rPr>
      </w:pPr>
      <w:r w:rsidRPr="009E3C03">
        <w:rPr>
          <w:rFonts w:ascii="HG丸ｺﾞｼｯｸM-PRO" w:eastAsia="HG丸ｺﾞｼｯｸM-PRO" w:hAnsi="HG丸ｺﾞｼｯｸM-PRO" w:hint="eastAsia"/>
          <w:b/>
          <w:sz w:val="24"/>
          <w:szCs w:val="24"/>
        </w:rPr>
        <w:t>問</w:t>
      </w:r>
      <w:r w:rsidRPr="009E3C03">
        <w:rPr>
          <w:rFonts w:ascii="HG丸ｺﾞｼｯｸM-PRO" w:eastAsia="HG丸ｺﾞｼｯｸM-PRO" w:hAnsi="HG丸ｺﾞｼｯｸM-PRO"/>
          <w:b/>
          <w:sz w:val="24"/>
          <w:szCs w:val="24"/>
        </w:rPr>
        <w:t xml:space="preserve">4．２０１９年１月から１２月の１年間で、盲導犬の受け入れ拒否を受けたことがありますか？　</w:t>
      </w:r>
      <w:r w:rsidRPr="00C67E5B">
        <w:rPr>
          <w:rFonts w:ascii="HG丸ｺﾞｼｯｸM-PRO" w:eastAsia="HG丸ｺﾞｼｯｸM-PRO" w:hAnsi="HG丸ｺﾞｼｯｸM-PRO" w:hint="eastAsia"/>
          <w:sz w:val="24"/>
          <w:szCs w:val="24"/>
        </w:rPr>
        <w:t>（いずれか一つを選択）</w:t>
      </w:r>
    </w:p>
    <w:p w:rsidR="00A11663" w:rsidRPr="006A6D4E" w:rsidRDefault="00A11663" w:rsidP="00A11663">
      <w:pPr>
        <w:pStyle w:val="a3"/>
        <w:numPr>
          <w:ilvl w:val="0"/>
          <w:numId w:val="4"/>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ある　：336人</w:t>
      </w:r>
      <w:r>
        <w:rPr>
          <w:rFonts w:ascii="HG丸ｺﾞｼｯｸM-PRO" w:eastAsia="HG丸ｺﾞｼｯｸM-PRO" w:hAnsi="HG丸ｺﾞｼｯｸM-PRO" w:hint="eastAsia"/>
          <w:sz w:val="24"/>
          <w:szCs w:val="24"/>
        </w:rPr>
        <w:t xml:space="preserve">　52.3</w:t>
      </w:r>
      <w:r w:rsidRPr="006A6D4E">
        <w:rPr>
          <w:rFonts w:ascii="HG丸ｺﾞｼｯｸM-PRO" w:eastAsia="HG丸ｺﾞｼｯｸM-PRO" w:hAnsi="HG丸ｺﾞｼｯｸM-PRO" w:hint="eastAsia"/>
          <w:sz w:val="24"/>
          <w:szCs w:val="24"/>
        </w:rPr>
        <w:t xml:space="preserve">％　</w:t>
      </w:r>
    </w:p>
    <w:p w:rsidR="00A11663" w:rsidRPr="006A6D4E" w:rsidRDefault="00A11663" w:rsidP="00A11663">
      <w:pPr>
        <w:pStyle w:val="a3"/>
        <w:numPr>
          <w:ilvl w:val="0"/>
          <w:numId w:val="4"/>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ない　：307</w:t>
      </w:r>
      <w:r>
        <w:rPr>
          <w:rFonts w:ascii="HG丸ｺﾞｼｯｸM-PRO" w:eastAsia="HG丸ｺﾞｼｯｸM-PRO" w:hAnsi="HG丸ｺﾞｼｯｸM-PRO" w:hint="eastAsia"/>
          <w:sz w:val="24"/>
          <w:szCs w:val="24"/>
        </w:rPr>
        <w:t>人　47.7</w:t>
      </w:r>
      <w:r w:rsidRPr="006A6D4E">
        <w:rPr>
          <w:rFonts w:ascii="HG丸ｺﾞｼｯｸM-PRO" w:eastAsia="HG丸ｺﾞｼｯｸM-PRO" w:hAnsi="HG丸ｺﾞｼｯｸM-PRO" w:hint="eastAsia"/>
          <w:sz w:val="24"/>
          <w:szCs w:val="24"/>
        </w:rPr>
        <w:t xml:space="preserve">％　</w:t>
      </w:r>
    </w:p>
    <w:p w:rsidR="00A11663" w:rsidRPr="00C67E5B" w:rsidRDefault="00A11663" w:rsidP="00B41451">
      <w:pPr>
        <w:ind w:left="240" w:hangingChars="100" w:hanging="240"/>
        <w:jc w:val="left"/>
        <w:rPr>
          <w:rFonts w:ascii="HG丸ｺﾞｼｯｸM-PRO" w:eastAsia="HG丸ｺﾞｼｯｸM-PRO" w:hAnsi="HG丸ｺﾞｼｯｸM-PRO"/>
          <w:sz w:val="24"/>
          <w:szCs w:val="24"/>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Pr>
          <w:rFonts w:ascii="HG丸ｺﾞｼｯｸM-PRO" w:eastAsia="HG丸ｺﾞｼｯｸM-PRO" w:hAnsi="HG丸ｺﾞｼｯｸM-PRO" w:hint="eastAsia"/>
          <w:sz w:val="24"/>
          <w:szCs w:val="24"/>
        </w:rPr>
        <w:t>無回答：0</w:t>
      </w:r>
      <w:r w:rsidRPr="006E5C82">
        <w:rPr>
          <w:rFonts w:ascii="HG丸ｺﾞｼｯｸM-PRO" w:eastAsia="HG丸ｺﾞｼｯｸM-PRO" w:hAnsi="HG丸ｺﾞｼｯｸM-PRO" w:hint="eastAsia"/>
          <w:sz w:val="24"/>
          <w:szCs w:val="24"/>
        </w:rPr>
        <w:t xml:space="preserve">人　</w:t>
      </w:r>
      <w:r>
        <w:rPr>
          <w:rFonts w:ascii="HG丸ｺﾞｼｯｸM-PRO" w:eastAsia="HG丸ｺﾞｼｯｸM-PRO" w:hAnsi="HG丸ｺﾞｼｯｸM-PRO" w:hint="eastAsia"/>
          <w:sz w:val="24"/>
          <w:szCs w:val="24"/>
        </w:rPr>
        <w:t>0</w:t>
      </w:r>
      <w:r w:rsidRPr="006E5C82">
        <w:rPr>
          <w:rFonts w:ascii="HG丸ｺﾞｼｯｸM-PRO" w:eastAsia="HG丸ｺﾞｼｯｸM-PRO" w:hAnsi="HG丸ｺﾞｼｯｸM-PRO" w:hint="eastAsia"/>
          <w:sz w:val="24"/>
          <w:szCs w:val="24"/>
        </w:rPr>
        <w:t>％</w:t>
      </w:r>
    </w:p>
    <w:p w:rsidR="00F94F82" w:rsidRDefault="008B1EC9" w:rsidP="00F94F82">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inline distT="0" distB="0" distL="0" distR="0" wp14:anchorId="5DFBCD30">
            <wp:extent cx="4024866" cy="24574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9917" cy="2472746"/>
                    </a:xfrm>
                    <a:prstGeom prst="rect">
                      <a:avLst/>
                    </a:prstGeom>
                    <a:noFill/>
                    <a:ln>
                      <a:noFill/>
                    </a:ln>
                  </pic:spPr>
                </pic:pic>
              </a:graphicData>
            </a:graphic>
          </wp:inline>
        </w:drawing>
      </w:r>
    </w:p>
    <w:p w:rsidR="00FC54CE" w:rsidRDefault="00FC54CE" w:rsidP="00FC54CE">
      <w:pPr>
        <w:ind w:leftChars="100" w:left="210"/>
        <w:jc w:val="left"/>
        <w:rPr>
          <w:rFonts w:ascii="HG丸ｺﾞｼｯｸM-PRO" w:eastAsia="HG丸ｺﾞｼｯｸM-PRO" w:hAnsi="HG丸ｺﾞｼｯｸM-PRO"/>
          <w:sz w:val="24"/>
          <w:szCs w:val="24"/>
        </w:rPr>
      </w:pPr>
    </w:p>
    <w:p w:rsidR="00A11663" w:rsidRPr="0070137C" w:rsidRDefault="004063C5" w:rsidP="00774094">
      <w:pPr>
        <w:ind w:leftChars="100" w:left="210"/>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sz w:val="24"/>
          <w:szCs w:val="24"/>
        </w:rPr>
        <w:t>全体の</w:t>
      </w:r>
      <w:r w:rsidR="00AE6DBB" w:rsidRPr="0070137C">
        <w:rPr>
          <w:rFonts w:ascii="HG丸ｺﾞｼｯｸM-PRO" w:eastAsia="HG丸ｺﾞｼｯｸM-PRO" w:hAnsi="HG丸ｺﾞｼｯｸM-PRO" w:hint="eastAsia"/>
          <w:sz w:val="24"/>
          <w:szCs w:val="24"/>
        </w:rPr>
        <w:t>52.3</w:t>
      </w:r>
      <w:r w:rsidR="002522AA" w:rsidRPr="0070137C">
        <w:rPr>
          <w:rFonts w:ascii="HG丸ｺﾞｼｯｸM-PRO" w:eastAsia="HG丸ｺﾞｼｯｸM-PRO" w:hAnsi="HG丸ｺﾞｼｯｸM-PRO" w:hint="eastAsia"/>
          <w:sz w:val="24"/>
          <w:szCs w:val="24"/>
        </w:rPr>
        <w:t>％といま</w:t>
      </w:r>
      <w:r w:rsidR="00AE6DBB" w:rsidRPr="0070137C">
        <w:rPr>
          <w:rFonts w:ascii="HG丸ｺﾞｼｯｸM-PRO" w:eastAsia="HG丸ｺﾞｼｯｸM-PRO" w:hAnsi="HG丸ｺﾞｼｯｸM-PRO" w:hint="eastAsia"/>
          <w:sz w:val="24"/>
          <w:szCs w:val="24"/>
        </w:rPr>
        <w:t>だ</w:t>
      </w:r>
      <w:r w:rsidR="00F94F82" w:rsidRPr="0070137C">
        <w:rPr>
          <w:rFonts w:ascii="HG丸ｺﾞｼｯｸM-PRO" w:eastAsia="HG丸ｺﾞｼｯｸM-PRO" w:hAnsi="HG丸ｺﾞｼｯｸM-PRO"/>
          <w:sz w:val="24"/>
          <w:szCs w:val="24"/>
        </w:rPr>
        <w:t>5割以上が、盲導犬同伴利用の拒否経験があることが判明。盲導犬ユーザーへの理解・受</w:t>
      </w:r>
      <w:r w:rsidR="00426E8F" w:rsidRPr="0070137C">
        <w:rPr>
          <w:rFonts w:ascii="HG丸ｺﾞｼｯｸM-PRO" w:eastAsia="HG丸ｺﾞｼｯｸM-PRO" w:hAnsi="HG丸ｺﾞｼｯｸM-PRO" w:hint="eastAsia"/>
          <w:sz w:val="24"/>
          <w:szCs w:val="24"/>
        </w:rPr>
        <w:t>け</w:t>
      </w:r>
      <w:r w:rsidR="00AE6DBB" w:rsidRPr="0070137C">
        <w:rPr>
          <w:rFonts w:ascii="HG丸ｺﾞｼｯｸM-PRO" w:eastAsia="HG丸ｺﾞｼｯｸM-PRO" w:hAnsi="HG丸ｺﾞｼｯｸM-PRO"/>
          <w:sz w:val="24"/>
          <w:szCs w:val="24"/>
        </w:rPr>
        <w:t>入れが</w:t>
      </w:r>
      <w:r w:rsidR="00AE6DBB" w:rsidRPr="0070137C">
        <w:rPr>
          <w:rFonts w:ascii="HG丸ｺﾞｼｯｸM-PRO" w:eastAsia="HG丸ｺﾞｼｯｸM-PRO" w:hAnsi="HG丸ｺﾞｼｯｸM-PRO" w:hint="eastAsia"/>
          <w:sz w:val="24"/>
          <w:szCs w:val="24"/>
        </w:rPr>
        <w:t>まだまだ</w:t>
      </w:r>
      <w:r w:rsidR="002522AA" w:rsidRPr="0070137C">
        <w:rPr>
          <w:rFonts w:ascii="HG丸ｺﾞｼｯｸM-PRO" w:eastAsia="HG丸ｺﾞｼｯｸM-PRO" w:hAnsi="HG丸ｺﾞｼｯｸM-PRO"/>
          <w:sz w:val="24"/>
          <w:szCs w:val="24"/>
        </w:rPr>
        <w:t>進んでいないことが</w:t>
      </w:r>
      <w:r w:rsidR="002522AA" w:rsidRPr="0070137C">
        <w:rPr>
          <w:rFonts w:ascii="HG丸ｺﾞｼｯｸM-PRO" w:eastAsia="HG丸ｺﾞｼｯｸM-PRO" w:hAnsi="HG丸ｺﾞｼｯｸM-PRO" w:hint="eastAsia"/>
          <w:sz w:val="24"/>
          <w:szCs w:val="24"/>
        </w:rPr>
        <w:t>うかが</w:t>
      </w:r>
      <w:r w:rsidR="00F94F82" w:rsidRPr="0070137C">
        <w:rPr>
          <w:rFonts w:ascii="HG丸ｺﾞｼｯｸM-PRO" w:eastAsia="HG丸ｺﾞｼｯｸM-PRO" w:hAnsi="HG丸ｺﾞｼｯｸM-PRO"/>
          <w:sz w:val="24"/>
          <w:szCs w:val="24"/>
        </w:rPr>
        <w:t>える。</w:t>
      </w:r>
    </w:p>
    <w:p w:rsidR="00F94F82" w:rsidRPr="004063C5" w:rsidRDefault="00F94F82" w:rsidP="00A11663">
      <w:pPr>
        <w:ind w:left="240" w:hangingChars="100" w:hanging="240"/>
        <w:jc w:val="left"/>
        <w:rPr>
          <w:rFonts w:ascii="HG丸ｺﾞｼｯｸM-PRO" w:eastAsia="HG丸ｺﾞｼｯｸM-PRO" w:hAnsi="HG丸ｺﾞｼｯｸM-PRO"/>
          <w:color w:val="FF0000"/>
          <w:sz w:val="24"/>
          <w:szCs w:val="24"/>
        </w:rPr>
      </w:pPr>
    </w:p>
    <w:p w:rsidR="00F94F82" w:rsidRDefault="00F94F82" w:rsidP="00A11663">
      <w:pPr>
        <w:ind w:left="240" w:hangingChars="100" w:hanging="240"/>
        <w:jc w:val="left"/>
        <w:rPr>
          <w:rFonts w:ascii="HG丸ｺﾞｼｯｸM-PRO" w:eastAsia="HG丸ｺﾞｼｯｸM-PRO" w:hAnsi="HG丸ｺﾞｼｯｸM-PRO"/>
          <w:sz w:val="24"/>
          <w:szCs w:val="24"/>
        </w:rPr>
      </w:pPr>
    </w:p>
    <w:p w:rsidR="006A2D0C" w:rsidRPr="00C67E5B" w:rsidRDefault="006A2D0C" w:rsidP="00A11663">
      <w:pPr>
        <w:ind w:left="240" w:hangingChars="100" w:hanging="240"/>
        <w:jc w:val="left"/>
        <w:rPr>
          <w:rFonts w:ascii="HG丸ｺﾞｼｯｸM-PRO" w:eastAsia="HG丸ｺﾞｼｯｸM-PRO" w:hAnsi="HG丸ｺﾞｼｯｸM-PRO"/>
          <w:sz w:val="24"/>
          <w:szCs w:val="24"/>
        </w:rPr>
      </w:pPr>
    </w:p>
    <w:p w:rsidR="00A11663" w:rsidRPr="00C67E5B" w:rsidRDefault="00A11663" w:rsidP="00A11663">
      <w:pPr>
        <w:ind w:left="241" w:hangingChars="100" w:hanging="241"/>
        <w:jc w:val="left"/>
        <w:rPr>
          <w:rFonts w:ascii="HG丸ｺﾞｼｯｸM-PRO" w:eastAsia="HG丸ｺﾞｼｯｸM-PRO" w:hAnsi="HG丸ｺﾞｼｯｸM-PRO"/>
          <w:sz w:val="24"/>
          <w:szCs w:val="24"/>
        </w:rPr>
      </w:pPr>
      <w:r w:rsidRPr="009E3C03">
        <w:rPr>
          <w:rFonts w:ascii="HG丸ｺﾞｼｯｸM-PRO" w:eastAsia="HG丸ｺﾞｼｯｸM-PRO" w:hAnsi="HG丸ｺﾞｼｯｸM-PRO" w:hint="eastAsia"/>
          <w:b/>
          <w:sz w:val="24"/>
          <w:szCs w:val="24"/>
        </w:rPr>
        <w:lastRenderedPageBreak/>
        <w:t>問</w:t>
      </w:r>
      <w:r w:rsidRPr="009E3C03">
        <w:rPr>
          <w:rFonts w:ascii="HG丸ｺﾞｼｯｸM-PRO" w:eastAsia="HG丸ｺﾞｼｯｸM-PRO" w:hAnsi="HG丸ｺﾞｼｯｸM-PRO"/>
          <w:b/>
          <w:sz w:val="24"/>
          <w:szCs w:val="24"/>
        </w:rPr>
        <w:t>5．問4で「ある」と答えた方、２０１９年１月から１２月の１年間で、拒否は何回くらいありましたか？</w:t>
      </w:r>
      <w:r w:rsidRPr="00C67E5B">
        <w:rPr>
          <w:rFonts w:ascii="HG丸ｺﾞｼｯｸM-PRO" w:eastAsia="HG丸ｺﾞｼｯｸM-PRO" w:hAnsi="HG丸ｺﾞｼｯｸM-PRO" w:hint="eastAsia"/>
          <w:sz w:val="24"/>
          <w:szCs w:val="24"/>
        </w:rPr>
        <w:t>（いずれか一つを選択）</w:t>
      </w:r>
    </w:p>
    <w:p w:rsidR="00A11663" w:rsidRPr="006A6D4E" w:rsidRDefault="00A11663" w:rsidP="00A11663">
      <w:pPr>
        <w:pStyle w:val="a3"/>
        <w:numPr>
          <w:ilvl w:val="0"/>
          <w:numId w:val="5"/>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１回　：94</w:t>
      </w:r>
      <w:r>
        <w:rPr>
          <w:rFonts w:ascii="HG丸ｺﾞｼｯｸM-PRO" w:eastAsia="HG丸ｺﾞｼｯｸM-PRO" w:hAnsi="HG丸ｺﾞｼｯｸM-PRO" w:hint="eastAsia"/>
          <w:sz w:val="24"/>
          <w:szCs w:val="24"/>
        </w:rPr>
        <w:t>人　28</w:t>
      </w:r>
      <w:r w:rsidRPr="006A6D4E">
        <w:rPr>
          <w:rFonts w:ascii="HG丸ｺﾞｼｯｸM-PRO" w:eastAsia="HG丸ｺﾞｼｯｸM-PRO" w:hAnsi="HG丸ｺﾞｼｯｸM-PRO" w:hint="eastAsia"/>
          <w:sz w:val="24"/>
          <w:szCs w:val="24"/>
        </w:rPr>
        <w:t>％</w:t>
      </w:r>
    </w:p>
    <w:p w:rsidR="00A11663" w:rsidRPr="006A6D4E" w:rsidRDefault="00A11663" w:rsidP="00A11663">
      <w:pPr>
        <w:pStyle w:val="a3"/>
        <w:numPr>
          <w:ilvl w:val="0"/>
          <w:numId w:val="5"/>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２～３回　：147</w:t>
      </w:r>
      <w:r>
        <w:rPr>
          <w:rFonts w:ascii="HG丸ｺﾞｼｯｸM-PRO" w:eastAsia="HG丸ｺﾞｼｯｸM-PRO" w:hAnsi="HG丸ｺﾞｼｯｸM-PRO" w:hint="eastAsia"/>
          <w:sz w:val="24"/>
          <w:szCs w:val="24"/>
        </w:rPr>
        <w:t>人　43.8</w:t>
      </w:r>
      <w:r w:rsidRPr="006A6D4E">
        <w:rPr>
          <w:rFonts w:ascii="HG丸ｺﾞｼｯｸM-PRO" w:eastAsia="HG丸ｺﾞｼｯｸM-PRO" w:hAnsi="HG丸ｺﾞｼｯｸM-PRO" w:hint="eastAsia"/>
          <w:sz w:val="24"/>
          <w:szCs w:val="24"/>
        </w:rPr>
        <w:t xml:space="preserve">％　</w:t>
      </w:r>
    </w:p>
    <w:p w:rsidR="00A11663" w:rsidRPr="006A6D4E" w:rsidRDefault="00A11663" w:rsidP="00A11663">
      <w:pPr>
        <w:pStyle w:val="a3"/>
        <w:numPr>
          <w:ilvl w:val="0"/>
          <w:numId w:val="5"/>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４回～</w:t>
      </w:r>
      <w:r w:rsidRPr="006A6D4E">
        <w:rPr>
          <w:rFonts w:ascii="HG丸ｺﾞｼｯｸM-PRO" w:eastAsia="HG丸ｺﾞｼｯｸM-PRO" w:hAnsi="HG丸ｺﾞｼｯｸM-PRO"/>
          <w:sz w:val="24"/>
          <w:szCs w:val="24"/>
        </w:rPr>
        <w:t>5回</w:t>
      </w:r>
      <w:r w:rsidRPr="006A6D4E">
        <w:rPr>
          <w:rFonts w:ascii="HG丸ｺﾞｼｯｸM-PRO" w:eastAsia="HG丸ｺﾞｼｯｸM-PRO" w:hAnsi="HG丸ｺﾞｼｯｸM-PRO" w:hint="eastAsia"/>
          <w:sz w:val="24"/>
          <w:szCs w:val="24"/>
        </w:rPr>
        <w:t xml:space="preserve">　：54</w:t>
      </w:r>
      <w:r>
        <w:rPr>
          <w:rFonts w:ascii="HG丸ｺﾞｼｯｸM-PRO" w:eastAsia="HG丸ｺﾞｼｯｸM-PRO" w:hAnsi="HG丸ｺﾞｼｯｸM-PRO" w:hint="eastAsia"/>
          <w:sz w:val="24"/>
          <w:szCs w:val="24"/>
        </w:rPr>
        <w:t>人　16.1</w:t>
      </w:r>
      <w:r w:rsidRPr="006A6D4E">
        <w:rPr>
          <w:rFonts w:ascii="HG丸ｺﾞｼｯｸM-PRO" w:eastAsia="HG丸ｺﾞｼｯｸM-PRO" w:hAnsi="HG丸ｺﾞｼｯｸM-PRO" w:hint="eastAsia"/>
          <w:sz w:val="24"/>
          <w:szCs w:val="24"/>
        </w:rPr>
        <w:t>％</w:t>
      </w:r>
      <w:r w:rsidRPr="006A6D4E">
        <w:rPr>
          <w:rFonts w:ascii="HG丸ｺﾞｼｯｸM-PRO" w:eastAsia="HG丸ｺﾞｼｯｸM-PRO" w:hAnsi="HG丸ｺﾞｼｯｸM-PRO"/>
          <w:sz w:val="24"/>
          <w:szCs w:val="24"/>
        </w:rPr>
        <w:t xml:space="preserve">　</w:t>
      </w:r>
    </w:p>
    <w:p w:rsidR="00A11663" w:rsidRPr="00C67E5B" w:rsidRDefault="00A11663" w:rsidP="00A11663">
      <w:pPr>
        <w:ind w:left="240" w:hangingChars="100" w:hanging="240"/>
        <w:jc w:val="left"/>
        <w:rPr>
          <w:rFonts w:ascii="HG丸ｺﾞｼｯｸM-PRO" w:eastAsia="HG丸ｺﾞｼｯｸM-PRO" w:hAnsi="HG丸ｺﾞｼｯｸM-PRO"/>
          <w:sz w:val="24"/>
          <w:szCs w:val="24"/>
        </w:rPr>
      </w:pPr>
      <w:r w:rsidRPr="00C67E5B">
        <w:rPr>
          <w:rFonts w:ascii="HG丸ｺﾞｼｯｸM-PRO" w:eastAsia="HG丸ｺﾞｼｯｸM-PRO" w:hAnsi="HG丸ｺﾞｼｯｸM-PRO"/>
          <w:sz w:val="24"/>
          <w:szCs w:val="24"/>
        </w:rPr>
        <w:t>④６回以上</w:t>
      </w:r>
      <w:r>
        <w:rPr>
          <w:rFonts w:ascii="HG丸ｺﾞｼｯｸM-PRO" w:eastAsia="HG丸ｺﾞｼｯｸM-PRO" w:hAnsi="HG丸ｺﾞｼｯｸM-PRO" w:hint="eastAsia"/>
          <w:sz w:val="24"/>
          <w:szCs w:val="24"/>
        </w:rPr>
        <w:t xml:space="preserve">　：40人　11.9</w:t>
      </w:r>
      <w:r w:rsidRPr="00C67E5B">
        <w:rPr>
          <w:rFonts w:ascii="HG丸ｺﾞｼｯｸM-PRO" w:eastAsia="HG丸ｺﾞｼｯｸM-PRO" w:hAnsi="HG丸ｺﾞｼｯｸM-PRO" w:hint="eastAsia"/>
          <w:sz w:val="24"/>
          <w:szCs w:val="24"/>
        </w:rPr>
        <w:t>％</w:t>
      </w:r>
    </w:p>
    <w:p w:rsidR="00A11663" w:rsidRDefault="00A11663" w:rsidP="00B41451">
      <w:pPr>
        <w:ind w:left="240" w:hangingChars="100" w:hanging="240"/>
        <w:jc w:val="left"/>
        <w:rPr>
          <w:rFonts w:ascii="HG丸ｺﾞｼｯｸM-PRO" w:eastAsia="HG丸ｺﾞｼｯｸM-PRO" w:hAnsi="HG丸ｺﾞｼｯｸM-PRO"/>
          <w:sz w:val="24"/>
          <w:szCs w:val="24"/>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Pr>
          <w:rFonts w:ascii="HG丸ｺﾞｼｯｸM-PRO" w:eastAsia="HG丸ｺﾞｼｯｸM-PRO" w:hAnsi="HG丸ｺﾞｼｯｸM-PRO" w:hint="eastAsia"/>
          <w:sz w:val="24"/>
          <w:szCs w:val="24"/>
        </w:rPr>
        <w:t>無回答：　1人　0.3</w:t>
      </w:r>
      <w:r w:rsidRPr="006E5C82">
        <w:rPr>
          <w:rFonts w:ascii="HG丸ｺﾞｼｯｸM-PRO" w:eastAsia="HG丸ｺﾞｼｯｸM-PRO" w:hAnsi="HG丸ｺﾞｼｯｸM-PRO" w:hint="eastAsia"/>
          <w:sz w:val="24"/>
          <w:szCs w:val="24"/>
        </w:rPr>
        <w:t>％</w:t>
      </w:r>
    </w:p>
    <w:p w:rsidR="006961CE" w:rsidRDefault="008B1EC9" w:rsidP="00A11663">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inline distT="0" distB="0" distL="0" distR="0" wp14:anchorId="03DE76CA">
            <wp:extent cx="4619625" cy="2647079"/>
            <wp:effectExtent l="0" t="0" r="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949" cy="2679926"/>
                    </a:xfrm>
                    <a:prstGeom prst="rect">
                      <a:avLst/>
                    </a:prstGeom>
                    <a:noFill/>
                    <a:ln>
                      <a:noFill/>
                    </a:ln>
                  </pic:spPr>
                </pic:pic>
              </a:graphicData>
            </a:graphic>
          </wp:inline>
        </w:drawing>
      </w:r>
    </w:p>
    <w:p w:rsidR="006961CE" w:rsidRDefault="006961CE" w:rsidP="00A11663">
      <w:pPr>
        <w:ind w:left="240" w:hangingChars="100" w:hanging="240"/>
        <w:jc w:val="left"/>
        <w:rPr>
          <w:rFonts w:ascii="HG丸ｺﾞｼｯｸM-PRO" w:eastAsia="HG丸ｺﾞｼｯｸM-PRO" w:hAnsi="HG丸ｺﾞｼｯｸM-PRO"/>
          <w:sz w:val="24"/>
          <w:szCs w:val="24"/>
        </w:rPr>
      </w:pPr>
    </w:p>
    <w:tbl>
      <w:tblPr>
        <w:tblW w:w="4620" w:type="dxa"/>
        <w:tblCellMar>
          <w:left w:w="99" w:type="dxa"/>
          <w:right w:w="99" w:type="dxa"/>
        </w:tblCellMar>
        <w:tblLook w:val="04A0" w:firstRow="1" w:lastRow="0" w:firstColumn="1" w:lastColumn="0" w:noHBand="0" w:noVBand="1"/>
      </w:tblPr>
      <w:tblGrid>
        <w:gridCol w:w="2520"/>
        <w:gridCol w:w="2100"/>
      </w:tblGrid>
      <w:tr w:rsidR="006961CE" w:rsidRPr="006961CE" w:rsidTr="006961CE">
        <w:trPr>
          <w:trHeight w:val="28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1CE" w:rsidRPr="006961CE" w:rsidRDefault="006961CE" w:rsidP="006961CE">
            <w:pPr>
              <w:widowControl/>
              <w:jc w:val="left"/>
              <w:rPr>
                <w:rFonts w:ascii="ＭＳ Ｐゴシック" w:eastAsia="ＭＳ Ｐゴシック" w:hAnsi="ＭＳ Ｐゴシック" w:cs="ＭＳ Ｐゴシック"/>
                <w:color w:val="000000"/>
                <w:kern w:val="0"/>
                <w:sz w:val="24"/>
                <w:szCs w:val="24"/>
              </w:rPr>
            </w:pPr>
            <w:r w:rsidRPr="006961CE">
              <w:rPr>
                <w:rFonts w:ascii="ＭＳ Ｐゴシック" w:eastAsia="ＭＳ Ｐゴシック" w:hAnsi="ＭＳ Ｐゴシック" w:cs="ＭＳ Ｐゴシック" w:hint="eastAsia"/>
                <w:color w:val="000000"/>
                <w:kern w:val="0"/>
                <w:sz w:val="24"/>
                <w:szCs w:val="24"/>
              </w:rPr>
              <w:t>受け入れ拒否の回数</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6961CE" w:rsidRPr="006961CE" w:rsidRDefault="006961CE" w:rsidP="006961CE">
            <w:pPr>
              <w:widowControl/>
              <w:jc w:val="left"/>
              <w:rPr>
                <w:rFonts w:ascii="ＭＳ Ｐゴシック" w:eastAsia="ＭＳ Ｐゴシック" w:hAnsi="ＭＳ Ｐゴシック" w:cs="ＭＳ Ｐゴシック"/>
                <w:color w:val="000000"/>
                <w:kern w:val="0"/>
                <w:sz w:val="24"/>
                <w:szCs w:val="24"/>
              </w:rPr>
            </w:pPr>
            <w:r w:rsidRPr="006961CE">
              <w:rPr>
                <w:rFonts w:ascii="ＭＳ Ｐゴシック" w:eastAsia="ＭＳ Ｐゴシック" w:hAnsi="ＭＳ Ｐゴシック" w:cs="ＭＳ Ｐゴシック" w:hint="eastAsia"/>
                <w:color w:val="000000"/>
                <w:kern w:val="0"/>
                <w:sz w:val="24"/>
                <w:szCs w:val="24"/>
              </w:rPr>
              <w:t xml:space="preserve">　</w:t>
            </w:r>
          </w:p>
        </w:tc>
      </w:tr>
      <w:tr w:rsidR="006961CE" w:rsidRPr="006961CE" w:rsidTr="006961CE">
        <w:trPr>
          <w:trHeight w:val="285"/>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6961CE" w:rsidRPr="006961CE" w:rsidRDefault="006961CE" w:rsidP="006961CE">
            <w:pPr>
              <w:widowControl/>
              <w:jc w:val="left"/>
              <w:rPr>
                <w:rFonts w:ascii="ＭＳ Ｐゴシック" w:eastAsia="ＭＳ Ｐゴシック" w:hAnsi="ＭＳ Ｐゴシック" w:cs="ＭＳ Ｐゴシック"/>
                <w:color w:val="000000"/>
                <w:kern w:val="0"/>
                <w:sz w:val="24"/>
                <w:szCs w:val="24"/>
              </w:rPr>
            </w:pPr>
            <w:r w:rsidRPr="006961CE">
              <w:rPr>
                <w:rFonts w:ascii="ＭＳ Ｐゴシック" w:eastAsia="ＭＳ Ｐゴシック" w:hAnsi="ＭＳ Ｐゴシック" w:cs="ＭＳ Ｐゴシック" w:hint="eastAsia"/>
                <w:color w:val="000000"/>
                <w:kern w:val="0"/>
                <w:sz w:val="24"/>
                <w:szCs w:val="24"/>
              </w:rPr>
              <w:t>① １回：94人</w:t>
            </w:r>
          </w:p>
        </w:tc>
        <w:tc>
          <w:tcPr>
            <w:tcW w:w="2100" w:type="dxa"/>
            <w:tcBorders>
              <w:top w:val="nil"/>
              <w:left w:val="nil"/>
              <w:bottom w:val="single" w:sz="4" w:space="0" w:color="auto"/>
              <w:right w:val="single" w:sz="4" w:space="0" w:color="auto"/>
            </w:tcBorders>
            <w:shd w:val="clear" w:color="auto" w:fill="auto"/>
            <w:noWrap/>
            <w:vAlign w:val="center"/>
            <w:hideMark/>
          </w:tcPr>
          <w:p w:rsidR="006961CE" w:rsidRPr="006961CE" w:rsidRDefault="006961CE" w:rsidP="006961CE">
            <w:pPr>
              <w:widowControl/>
              <w:jc w:val="right"/>
              <w:rPr>
                <w:rFonts w:ascii="ＭＳ Ｐゴシック" w:eastAsia="ＭＳ Ｐゴシック" w:hAnsi="ＭＳ Ｐゴシック" w:cs="ＭＳ Ｐゴシック"/>
                <w:color w:val="000000"/>
                <w:kern w:val="0"/>
                <w:sz w:val="24"/>
                <w:szCs w:val="24"/>
              </w:rPr>
            </w:pPr>
            <w:r w:rsidRPr="006961CE">
              <w:rPr>
                <w:rFonts w:ascii="ＭＳ Ｐゴシック" w:eastAsia="ＭＳ Ｐゴシック" w:hAnsi="ＭＳ Ｐゴシック" w:cs="ＭＳ Ｐゴシック" w:hint="eastAsia"/>
                <w:color w:val="000000"/>
                <w:kern w:val="0"/>
                <w:sz w:val="24"/>
                <w:szCs w:val="24"/>
              </w:rPr>
              <w:t>94</w:t>
            </w:r>
          </w:p>
        </w:tc>
      </w:tr>
      <w:tr w:rsidR="006961CE" w:rsidRPr="006961CE" w:rsidTr="006961CE">
        <w:trPr>
          <w:trHeight w:val="37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6961CE" w:rsidRPr="006961CE" w:rsidRDefault="006961CE" w:rsidP="006961CE">
            <w:pPr>
              <w:widowControl/>
              <w:jc w:val="left"/>
              <w:rPr>
                <w:rFonts w:ascii="ＭＳ Ｐゴシック" w:eastAsia="ＭＳ Ｐゴシック" w:hAnsi="ＭＳ Ｐゴシック" w:cs="ＭＳ Ｐゴシック"/>
                <w:color w:val="000000"/>
                <w:kern w:val="0"/>
                <w:sz w:val="24"/>
                <w:szCs w:val="24"/>
              </w:rPr>
            </w:pPr>
            <w:r w:rsidRPr="006961CE">
              <w:rPr>
                <w:rFonts w:ascii="ＭＳ Ｐゴシック" w:eastAsia="ＭＳ Ｐゴシック" w:hAnsi="ＭＳ Ｐゴシック" w:cs="ＭＳ Ｐゴシック" w:hint="eastAsia"/>
                <w:color w:val="000000"/>
                <w:kern w:val="0"/>
                <w:sz w:val="24"/>
                <w:szCs w:val="24"/>
              </w:rPr>
              <w:t>② ２～３回　：147人</w:t>
            </w:r>
          </w:p>
        </w:tc>
        <w:tc>
          <w:tcPr>
            <w:tcW w:w="2100" w:type="dxa"/>
            <w:tcBorders>
              <w:top w:val="nil"/>
              <w:left w:val="nil"/>
              <w:bottom w:val="single" w:sz="4" w:space="0" w:color="auto"/>
              <w:right w:val="single" w:sz="4" w:space="0" w:color="auto"/>
            </w:tcBorders>
            <w:shd w:val="clear" w:color="auto" w:fill="auto"/>
            <w:noWrap/>
            <w:vAlign w:val="center"/>
            <w:hideMark/>
          </w:tcPr>
          <w:p w:rsidR="006961CE" w:rsidRPr="006961CE" w:rsidRDefault="006961CE" w:rsidP="006961CE">
            <w:pPr>
              <w:widowControl/>
              <w:jc w:val="right"/>
              <w:rPr>
                <w:rFonts w:ascii="ＭＳ Ｐゴシック" w:eastAsia="ＭＳ Ｐゴシック" w:hAnsi="ＭＳ Ｐゴシック" w:cs="ＭＳ Ｐゴシック"/>
                <w:color w:val="000000"/>
                <w:kern w:val="0"/>
                <w:sz w:val="24"/>
                <w:szCs w:val="24"/>
              </w:rPr>
            </w:pPr>
            <w:r w:rsidRPr="006961CE">
              <w:rPr>
                <w:rFonts w:ascii="ＭＳ Ｐゴシック" w:eastAsia="ＭＳ Ｐゴシック" w:hAnsi="ＭＳ Ｐゴシック" w:cs="ＭＳ Ｐゴシック" w:hint="eastAsia"/>
                <w:color w:val="000000"/>
                <w:kern w:val="0"/>
                <w:sz w:val="24"/>
                <w:szCs w:val="24"/>
              </w:rPr>
              <w:t>294</w:t>
            </w:r>
          </w:p>
        </w:tc>
      </w:tr>
      <w:tr w:rsidR="006961CE" w:rsidRPr="006961CE" w:rsidTr="006961CE">
        <w:trPr>
          <w:trHeight w:val="285"/>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6961CE" w:rsidRPr="006961CE" w:rsidRDefault="006961CE" w:rsidP="006961CE">
            <w:pPr>
              <w:widowControl/>
              <w:jc w:val="left"/>
              <w:rPr>
                <w:rFonts w:ascii="ＭＳ Ｐゴシック" w:eastAsia="ＭＳ Ｐゴシック" w:hAnsi="ＭＳ Ｐゴシック" w:cs="ＭＳ Ｐゴシック"/>
                <w:color w:val="000000"/>
                <w:kern w:val="0"/>
                <w:sz w:val="24"/>
                <w:szCs w:val="24"/>
              </w:rPr>
            </w:pPr>
            <w:r w:rsidRPr="006961CE">
              <w:rPr>
                <w:rFonts w:ascii="ＭＳ Ｐゴシック" w:eastAsia="ＭＳ Ｐゴシック" w:hAnsi="ＭＳ Ｐゴシック" w:cs="ＭＳ Ｐゴシック" w:hint="eastAsia"/>
                <w:color w:val="000000"/>
                <w:kern w:val="0"/>
                <w:sz w:val="24"/>
                <w:szCs w:val="24"/>
              </w:rPr>
              <w:t>③ ４回～5回　：54人</w:t>
            </w:r>
          </w:p>
        </w:tc>
        <w:tc>
          <w:tcPr>
            <w:tcW w:w="2100" w:type="dxa"/>
            <w:tcBorders>
              <w:top w:val="nil"/>
              <w:left w:val="nil"/>
              <w:bottom w:val="single" w:sz="4" w:space="0" w:color="auto"/>
              <w:right w:val="single" w:sz="4" w:space="0" w:color="auto"/>
            </w:tcBorders>
            <w:shd w:val="clear" w:color="auto" w:fill="auto"/>
            <w:noWrap/>
            <w:vAlign w:val="center"/>
            <w:hideMark/>
          </w:tcPr>
          <w:p w:rsidR="006961CE" w:rsidRPr="006961CE" w:rsidRDefault="006961CE" w:rsidP="006961CE">
            <w:pPr>
              <w:widowControl/>
              <w:jc w:val="right"/>
              <w:rPr>
                <w:rFonts w:ascii="ＭＳ Ｐゴシック" w:eastAsia="ＭＳ Ｐゴシック" w:hAnsi="ＭＳ Ｐゴシック" w:cs="ＭＳ Ｐゴシック"/>
                <w:color w:val="000000"/>
                <w:kern w:val="0"/>
                <w:sz w:val="24"/>
                <w:szCs w:val="24"/>
              </w:rPr>
            </w:pPr>
            <w:r w:rsidRPr="006961CE">
              <w:rPr>
                <w:rFonts w:ascii="ＭＳ Ｐゴシック" w:eastAsia="ＭＳ Ｐゴシック" w:hAnsi="ＭＳ Ｐゴシック" w:cs="ＭＳ Ｐゴシック" w:hint="eastAsia"/>
                <w:color w:val="000000"/>
                <w:kern w:val="0"/>
                <w:sz w:val="24"/>
                <w:szCs w:val="24"/>
              </w:rPr>
              <w:t>216</w:t>
            </w:r>
          </w:p>
        </w:tc>
      </w:tr>
      <w:tr w:rsidR="006961CE" w:rsidRPr="006961CE" w:rsidTr="006961CE">
        <w:trPr>
          <w:trHeight w:val="300"/>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6961CE" w:rsidRPr="006961CE" w:rsidRDefault="006961CE" w:rsidP="006961CE">
            <w:pPr>
              <w:widowControl/>
              <w:jc w:val="left"/>
              <w:rPr>
                <w:rFonts w:ascii="ＭＳ Ｐゴシック" w:eastAsia="ＭＳ Ｐゴシック" w:hAnsi="ＭＳ Ｐゴシック" w:cs="ＭＳ Ｐゴシック"/>
                <w:color w:val="000000"/>
                <w:kern w:val="0"/>
                <w:sz w:val="24"/>
                <w:szCs w:val="24"/>
              </w:rPr>
            </w:pPr>
            <w:r w:rsidRPr="006961CE">
              <w:rPr>
                <w:rFonts w:ascii="ＭＳ Ｐゴシック" w:eastAsia="ＭＳ Ｐゴシック" w:hAnsi="ＭＳ Ｐゴシック" w:cs="ＭＳ Ｐゴシック" w:hint="eastAsia"/>
                <w:color w:val="000000"/>
                <w:kern w:val="0"/>
                <w:sz w:val="24"/>
                <w:szCs w:val="24"/>
              </w:rPr>
              <w:t>④６回以上　：40人</w:t>
            </w:r>
          </w:p>
        </w:tc>
        <w:tc>
          <w:tcPr>
            <w:tcW w:w="2100" w:type="dxa"/>
            <w:tcBorders>
              <w:top w:val="nil"/>
              <w:left w:val="nil"/>
              <w:bottom w:val="single" w:sz="4" w:space="0" w:color="auto"/>
              <w:right w:val="single" w:sz="4" w:space="0" w:color="auto"/>
            </w:tcBorders>
            <w:shd w:val="clear" w:color="auto" w:fill="auto"/>
            <w:noWrap/>
            <w:vAlign w:val="center"/>
            <w:hideMark/>
          </w:tcPr>
          <w:p w:rsidR="006961CE" w:rsidRPr="006961CE" w:rsidRDefault="006961CE" w:rsidP="006961CE">
            <w:pPr>
              <w:widowControl/>
              <w:jc w:val="right"/>
              <w:rPr>
                <w:rFonts w:ascii="ＭＳ Ｐゴシック" w:eastAsia="ＭＳ Ｐゴシック" w:hAnsi="ＭＳ Ｐゴシック" w:cs="ＭＳ Ｐゴシック"/>
                <w:color w:val="000000"/>
                <w:kern w:val="0"/>
                <w:sz w:val="24"/>
                <w:szCs w:val="24"/>
              </w:rPr>
            </w:pPr>
            <w:r w:rsidRPr="006961CE">
              <w:rPr>
                <w:rFonts w:ascii="ＭＳ Ｐゴシック" w:eastAsia="ＭＳ Ｐゴシック" w:hAnsi="ＭＳ Ｐゴシック" w:cs="ＭＳ Ｐゴシック" w:hint="eastAsia"/>
                <w:color w:val="000000"/>
                <w:kern w:val="0"/>
                <w:sz w:val="24"/>
                <w:szCs w:val="24"/>
              </w:rPr>
              <w:t>240</w:t>
            </w:r>
          </w:p>
        </w:tc>
      </w:tr>
      <w:tr w:rsidR="006961CE" w:rsidRPr="006961CE" w:rsidTr="006961CE">
        <w:trPr>
          <w:trHeight w:val="405"/>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6961CE" w:rsidRPr="006961CE" w:rsidRDefault="006961CE" w:rsidP="006961CE">
            <w:pPr>
              <w:widowControl/>
              <w:jc w:val="left"/>
              <w:rPr>
                <w:rFonts w:ascii="ＭＳ Ｐゴシック" w:eastAsia="ＭＳ Ｐゴシック" w:hAnsi="ＭＳ Ｐゴシック" w:cs="ＭＳ Ｐゴシック"/>
                <w:color w:val="000000"/>
                <w:kern w:val="0"/>
                <w:sz w:val="24"/>
                <w:szCs w:val="24"/>
              </w:rPr>
            </w:pPr>
            <w:r w:rsidRPr="006961CE">
              <w:rPr>
                <w:rFonts w:ascii="ＭＳ Ｐゴシック" w:eastAsia="ＭＳ Ｐゴシック" w:hAnsi="ＭＳ Ｐゴシック" w:cs="ＭＳ Ｐゴシック" w:hint="eastAsia"/>
                <w:color w:val="000000"/>
                <w:kern w:val="0"/>
                <w:sz w:val="24"/>
                <w:szCs w:val="24"/>
              </w:rPr>
              <w:t>低い方の数字でカウント</w:t>
            </w:r>
          </w:p>
        </w:tc>
        <w:tc>
          <w:tcPr>
            <w:tcW w:w="2100" w:type="dxa"/>
            <w:tcBorders>
              <w:top w:val="nil"/>
              <w:left w:val="nil"/>
              <w:bottom w:val="single" w:sz="4" w:space="0" w:color="auto"/>
              <w:right w:val="single" w:sz="4" w:space="0" w:color="auto"/>
            </w:tcBorders>
            <w:shd w:val="clear" w:color="auto" w:fill="auto"/>
            <w:noWrap/>
            <w:vAlign w:val="center"/>
            <w:hideMark/>
          </w:tcPr>
          <w:p w:rsidR="006961CE" w:rsidRPr="006961CE" w:rsidRDefault="006961CE" w:rsidP="006961CE">
            <w:pPr>
              <w:widowControl/>
              <w:jc w:val="right"/>
              <w:rPr>
                <w:rFonts w:ascii="ＭＳ Ｐゴシック" w:eastAsia="ＭＳ Ｐゴシック" w:hAnsi="ＭＳ Ｐゴシック" w:cs="ＭＳ Ｐゴシック"/>
                <w:b/>
                <w:bCs/>
                <w:color w:val="000000"/>
                <w:kern w:val="0"/>
                <w:sz w:val="24"/>
                <w:szCs w:val="24"/>
              </w:rPr>
            </w:pPr>
            <w:r w:rsidRPr="006961CE">
              <w:rPr>
                <w:rFonts w:ascii="ＭＳ Ｐゴシック" w:eastAsia="ＭＳ Ｐゴシック" w:hAnsi="ＭＳ Ｐゴシック" w:cs="ＭＳ Ｐゴシック" w:hint="eastAsia"/>
                <w:b/>
                <w:bCs/>
                <w:color w:val="000000"/>
                <w:kern w:val="0"/>
                <w:sz w:val="24"/>
                <w:szCs w:val="24"/>
              </w:rPr>
              <w:t>延べ844回以上</w:t>
            </w:r>
          </w:p>
        </w:tc>
      </w:tr>
    </w:tbl>
    <w:p w:rsidR="00A11663" w:rsidRDefault="00A11663" w:rsidP="00A11663">
      <w:pPr>
        <w:ind w:left="240" w:hangingChars="100" w:hanging="240"/>
        <w:jc w:val="left"/>
        <w:rPr>
          <w:rFonts w:ascii="HG丸ｺﾞｼｯｸM-PRO" w:eastAsia="HG丸ｺﾞｼｯｸM-PRO" w:hAnsi="HG丸ｺﾞｼｯｸM-PRO"/>
          <w:sz w:val="24"/>
          <w:szCs w:val="24"/>
        </w:rPr>
      </w:pPr>
    </w:p>
    <w:p w:rsidR="00A11663" w:rsidRDefault="00A11663" w:rsidP="00A11663">
      <w:pPr>
        <w:ind w:left="240" w:hangingChars="100" w:hanging="240"/>
        <w:jc w:val="left"/>
        <w:rPr>
          <w:rFonts w:ascii="HG丸ｺﾞｼｯｸM-PRO" w:eastAsia="HG丸ｺﾞｼｯｸM-PRO" w:hAnsi="HG丸ｺﾞｼｯｸM-PRO"/>
          <w:sz w:val="24"/>
          <w:szCs w:val="24"/>
        </w:rPr>
      </w:pPr>
    </w:p>
    <w:p w:rsidR="00AE6DBB" w:rsidRPr="006961CE" w:rsidRDefault="00AE6DBB" w:rsidP="00AE6DBB">
      <w:pPr>
        <w:ind w:left="240" w:hangingChars="100" w:hanging="240"/>
        <w:jc w:val="left"/>
        <w:rPr>
          <w:rFonts w:ascii="HG丸ｺﾞｼｯｸM-PRO" w:eastAsia="HG丸ｺﾞｼｯｸM-PRO" w:hAnsi="HG丸ｺﾞｼｯｸM-PRO"/>
          <w:sz w:val="24"/>
          <w:szCs w:val="24"/>
        </w:rPr>
      </w:pPr>
      <w:r w:rsidRPr="006961CE">
        <w:rPr>
          <w:rFonts w:ascii="HG丸ｺﾞｼｯｸM-PRO" w:eastAsia="HG丸ｺﾞｼｯｸM-PRO" w:hAnsi="HG丸ｺﾞｼｯｸM-PRO" w:hint="eastAsia"/>
          <w:sz w:val="24"/>
          <w:szCs w:val="24"/>
        </w:rPr>
        <w:t>「ある」と答えた</w:t>
      </w:r>
      <w:r w:rsidRPr="006961CE">
        <w:rPr>
          <w:rFonts w:ascii="HG丸ｺﾞｼｯｸM-PRO" w:eastAsia="HG丸ｺﾞｼｯｸM-PRO" w:hAnsi="HG丸ｺﾞｼｯｸM-PRO"/>
          <w:sz w:val="24"/>
          <w:szCs w:val="24"/>
        </w:rPr>
        <w:t>336人が拒否に遭った延べ回数は844回以上。</w:t>
      </w:r>
    </w:p>
    <w:p w:rsidR="00AE6DBB" w:rsidRPr="006961CE" w:rsidRDefault="00AE6DBB" w:rsidP="00AE6DBB">
      <w:pPr>
        <w:ind w:left="240" w:hangingChars="100" w:hanging="240"/>
        <w:jc w:val="left"/>
        <w:rPr>
          <w:rFonts w:ascii="HG丸ｺﾞｼｯｸM-PRO" w:eastAsia="HG丸ｺﾞｼｯｸM-PRO" w:hAnsi="HG丸ｺﾞｼｯｸM-PRO"/>
          <w:sz w:val="24"/>
          <w:szCs w:val="24"/>
        </w:rPr>
      </w:pPr>
      <w:r w:rsidRPr="006961CE">
        <w:rPr>
          <w:rFonts w:ascii="HG丸ｺﾞｼｯｸM-PRO" w:eastAsia="HG丸ｺﾞｼｯｸM-PRO" w:hAnsi="HG丸ｺﾞｼｯｸM-PRO"/>
          <w:sz w:val="24"/>
          <w:szCs w:val="24"/>
        </w:rPr>
        <w:t>1年間のうち、1人当たり平均2.5回の受け入れ拒否を経験していることになる。</w:t>
      </w:r>
    </w:p>
    <w:p w:rsidR="00AE6DBB" w:rsidRPr="00C67E5B" w:rsidRDefault="00AE6DBB" w:rsidP="00A11663">
      <w:pPr>
        <w:ind w:left="240" w:hangingChars="100" w:hanging="240"/>
        <w:jc w:val="left"/>
        <w:rPr>
          <w:rFonts w:ascii="HG丸ｺﾞｼｯｸM-PRO" w:eastAsia="HG丸ｺﾞｼｯｸM-PRO" w:hAnsi="HG丸ｺﾞｼｯｸM-PRO"/>
          <w:sz w:val="24"/>
          <w:szCs w:val="24"/>
        </w:rPr>
      </w:pPr>
    </w:p>
    <w:p w:rsidR="00A11663" w:rsidRPr="00C67E5B" w:rsidRDefault="00A11663" w:rsidP="00A11663">
      <w:pPr>
        <w:ind w:left="241" w:hangingChars="100" w:hanging="241"/>
        <w:jc w:val="left"/>
        <w:rPr>
          <w:rFonts w:ascii="HG丸ｺﾞｼｯｸM-PRO" w:eastAsia="HG丸ｺﾞｼｯｸM-PRO" w:hAnsi="HG丸ｺﾞｼｯｸM-PRO"/>
          <w:sz w:val="24"/>
          <w:szCs w:val="24"/>
        </w:rPr>
      </w:pPr>
      <w:r w:rsidRPr="009E3C03">
        <w:rPr>
          <w:rFonts w:ascii="HG丸ｺﾞｼｯｸM-PRO" w:eastAsia="HG丸ｺﾞｼｯｸM-PRO" w:hAnsi="HG丸ｺﾞｼｯｸM-PRO" w:hint="eastAsia"/>
          <w:b/>
          <w:sz w:val="24"/>
          <w:szCs w:val="24"/>
        </w:rPr>
        <w:t>問</w:t>
      </w:r>
      <w:r w:rsidRPr="009E3C03">
        <w:rPr>
          <w:rFonts w:ascii="HG丸ｺﾞｼｯｸM-PRO" w:eastAsia="HG丸ｺﾞｼｯｸM-PRO" w:hAnsi="HG丸ｺﾞｼｯｸM-PRO"/>
          <w:b/>
          <w:sz w:val="24"/>
          <w:szCs w:val="24"/>
        </w:rPr>
        <w:t>6．問4の拒否に遭った場所はどこですか？</w:t>
      </w:r>
      <w:r w:rsidRPr="00C67E5B">
        <w:rPr>
          <w:rFonts w:ascii="HG丸ｺﾞｼｯｸM-PRO" w:eastAsia="HG丸ｺﾞｼｯｸM-PRO" w:hAnsi="HG丸ｺﾞｼｯｸM-PRO" w:hint="eastAsia"/>
          <w:sz w:val="24"/>
          <w:szCs w:val="24"/>
        </w:rPr>
        <w:t>（複数回答可）</w:t>
      </w:r>
    </w:p>
    <w:p w:rsidR="00A11663" w:rsidRPr="006A6D4E" w:rsidRDefault="00A11663" w:rsidP="00A11663">
      <w:pPr>
        <w:pStyle w:val="a3"/>
        <w:numPr>
          <w:ilvl w:val="0"/>
          <w:numId w:val="6"/>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レストランや喫茶店などの飲食店　</w:t>
      </w:r>
      <w:r w:rsidRPr="006A6D4E">
        <w:rPr>
          <w:rFonts w:ascii="HG丸ｺﾞｼｯｸM-PRO" w:eastAsia="HG丸ｺﾞｼｯｸM-PRO" w:hAnsi="HG丸ｺﾞｼｯｸM-PRO"/>
          <w:sz w:val="24"/>
          <w:szCs w:val="24"/>
        </w:rPr>
        <w:t xml:space="preserve">：　</w:t>
      </w:r>
      <w:r w:rsidRPr="006A6D4E">
        <w:rPr>
          <w:rFonts w:ascii="HG丸ｺﾞｼｯｸM-PRO" w:eastAsia="HG丸ｺﾞｼｯｸM-PRO" w:hAnsi="HG丸ｺﾞｼｯｸM-PRO" w:hint="eastAsia"/>
          <w:sz w:val="24"/>
          <w:szCs w:val="24"/>
        </w:rPr>
        <w:t>260</w:t>
      </w:r>
      <w:r>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77.4</w:t>
      </w:r>
      <w:r w:rsidRPr="006A6D4E">
        <w:rPr>
          <w:rFonts w:ascii="HG丸ｺﾞｼｯｸM-PRO" w:eastAsia="HG丸ｺﾞｼｯｸM-PRO" w:hAnsi="HG丸ｺﾞｼｯｸM-PRO"/>
          <w:sz w:val="24"/>
          <w:szCs w:val="24"/>
        </w:rPr>
        <w:t>％</w:t>
      </w:r>
    </w:p>
    <w:p w:rsidR="00A11663" w:rsidRPr="006A6D4E" w:rsidRDefault="00A11663" w:rsidP="00A11663">
      <w:pPr>
        <w:pStyle w:val="a3"/>
        <w:numPr>
          <w:ilvl w:val="0"/>
          <w:numId w:val="6"/>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スーパーやコンビニエンスストアなどの小売店　：　49</w:t>
      </w:r>
      <w:r w:rsidRPr="006A6D4E">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14.6</w:t>
      </w:r>
      <w:r w:rsidRPr="006A6D4E">
        <w:rPr>
          <w:rFonts w:ascii="HG丸ｺﾞｼｯｸM-PRO" w:eastAsia="HG丸ｺﾞｼｯｸM-PRO" w:hAnsi="HG丸ｺﾞｼｯｸM-PRO"/>
          <w:sz w:val="24"/>
          <w:szCs w:val="24"/>
        </w:rPr>
        <w:t>％</w:t>
      </w:r>
    </w:p>
    <w:p w:rsidR="00A11663" w:rsidRPr="006A6D4E" w:rsidRDefault="00A11663" w:rsidP="00A11663">
      <w:pPr>
        <w:pStyle w:val="a3"/>
        <w:numPr>
          <w:ilvl w:val="0"/>
          <w:numId w:val="6"/>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ホテルや旅館などの宿泊施設　：　67</w:t>
      </w:r>
      <w:r w:rsidRPr="006A6D4E">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19.9</w:t>
      </w:r>
      <w:r w:rsidRPr="006A6D4E">
        <w:rPr>
          <w:rFonts w:ascii="HG丸ｺﾞｼｯｸM-PRO" w:eastAsia="HG丸ｺﾞｼｯｸM-PRO" w:hAnsi="HG丸ｺﾞｼｯｸM-PRO"/>
          <w:sz w:val="24"/>
          <w:szCs w:val="24"/>
        </w:rPr>
        <w:t>％</w:t>
      </w:r>
    </w:p>
    <w:p w:rsidR="00A11663" w:rsidRPr="006A6D4E" w:rsidRDefault="00A11663" w:rsidP="00A11663">
      <w:pPr>
        <w:pStyle w:val="a3"/>
        <w:numPr>
          <w:ilvl w:val="0"/>
          <w:numId w:val="6"/>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電車・バス・タクシーなどの交通機関　：　70</w:t>
      </w:r>
      <w:r w:rsidRPr="006A6D4E">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20.8</w:t>
      </w:r>
      <w:r w:rsidRPr="006A6D4E">
        <w:rPr>
          <w:rFonts w:ascii="HG丸ｺﾞｼｯｸM-PRO" w:eastAsia="HG丸ｺﾞｼｯｸM-PRO" w:hAnsi="HG丸ｺﾞｼｯｸM-PRO"/>
          <w:sz w:val="24"/>
          <w:szCs w:val="24"/>
        </w:rPr>
        <w:t>％</w:t>
      </w:r>
    </w:p>
    <w:p w:rsidR="00A11663" w:rsidRPr="006A6D4E" w:rsidRDefault="00A11663" w:rsidP="00A11663">
      <w:pPr>
        <w:pStyle w:val="a3"/>
        <w:numPr>
          <w:ilvl w:val="0"/>
          <w:numId w:val="6"/>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病院　：　</w:t>
      </w:r>
      <w:r>
        <w:rPr>
          <w:rFonts w:ascii="HG丸ｺﾞｼｯｸM-PRO" w:eastAsia="HG丸ｺﾞｼｯｸM-PRO" w:hAnsi="HG丸ｺﾞｼｯｸM-PRO" w:hint="eastAsia"/>
          <w:sz w:val="24"/>
          <w:szCs w:val="24"/>
        </w:rPr>
        <w:t>83</w:t>
      </w:r>
      <w:r w:rsidRPr="006A6D4E">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24.7</w:t>
      </w:r>
      <w:r w:rsidRPr="006A6D4E">
        <w:rPr>
          <w:rFonts w:ascii="HG丸ｺﾞｼｯｸM-PRO" w:eastAsia="HG丸ｺﾞｼｯｸM-PRO" w:hAnsi="HG丸ｺﾞｼｯｸM-PRO"/>
          <w:sz w:val="24"/>
          <w:szCs w:val="24"/>
        </w:rPr>
        <w:t>％</w:t>
      </w:r>
    </w:p>
    <w:p w:rsidR="00A11663" w:rsidRPr="006A6D4E" w:rsidRDefault="00A11663" w:rsidP="00A11663">
      <w:pPr>
        <w:pStyle w:val="a3"/>
        <w:numPr>
          <w:ilvl w:val="0"/>
          <w:numId w:val="6"/>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lastRenderedPageBreak/>
        <w:t>コンサートホール、スポーツ施設などの娯楽施設　：　27</w:t>
      </w:r>
      <w:r w:rsidRPr="006A6D4E">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8</w:t>
      </w:r>
      <w:r w:rsidRPr="006A6D4E">
        <w:rPr>
          <w:rFonts w:ascii="HG丸ｺﾞｼｯｸM-PRO" w:eastAsia="HG丸ｺﾞｼｯｸM-PRO" w:hAnsi="HG丸ｺﾞｼｯｸM-PRO"/>
          <w:sz w:val="24"/>
          <w:szCs w:val="24"/>
        </w:rPr>
        <w:t>％</w:t>
      </w:r>
    </w:p>
    <w:p w:rsidR="00A11663" w:rsidRPr="006A6D4E" w:rsidRDefault="00A11663" w:rsidP="00A11663">
      <w:pPr>
        <w:pStyle w:val="a3"/>
        <w:numPr>
          <w:ilvl w:val="0"/>
          <w:numId w:val="6"/>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図書館、公民館などの公的施設　：　13</w:t>
      </w:r>
      <w:r w:rsidRPr="006A6D4E">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3.9</w:t>
      </w:r>
      <w:r w:rsidRPr="006A6D4E">
        <w:rPr>
          <w:rFonts w:ascii="HG丸ｺﾞｼｯｸM-PRO" w:eastAsia="HG丸ｺﾞｼｯｸM-PRO" w:hAnsi="HG丸ｺﾞｼｯｸM-PRO"/>
          <w:sz w:val="24"/>
          <w:szCs w:val="24"/>
        </w:rPr>
        <w:t>％</w:t>
      </w:r>
    </w:p>
    <w:p w:rsidR="005A55FF" w:rsidRPr="00816635" w:rsidRDefault="005A55FF" w:rsidP="005A55FF">
      <w:pPr>
        <w:jc w:val="left"/>
        <w:rPr>
          <w:rFonts w:ascii="HG丸ｺﾞｼｯｸM-PRO" w:eastAsia="HG丸ｺﾞｼｯｸM-PRO" w:hAnsi="HG丸ｺﾞｼｯｸM-PRO"/>
          <w:szCs w:val="21"/>
        </w:rPr>
      </w:pPr>
      <w:r w:rsidRPr="005A55FF">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7"/>
          </mc:Choice>
          <mc:Fallback>
            <w:t>⑧</w:t>
          </mc:Fallback>
        </mc:AlternateContent>
      </w:r>
      <w:r w:rsidR="00A11663" w:rsidRPr="005A55FF">
        <w:rPr>
          <w:rFonts w:ascii="HG丸ｺﾞｼｯｸM-PRO" w:eastAsia="HG丸ｺﾞｼｯｸM-PRO" w:hAnsi="HG丸ｺﾞｼｯｸM-PRO" w:hint="eastAsia"/>
          <w:sz w:val="24"/>
          <w:szCs w:val="24"/>
        </w:rPr>
        <w:t>その他　：　51</w:t>
      </w:r>
      <w:r w:rsidR="00A11663" w:rsidRPr="005A55FF">
        <w:rPr>
          <w:rFonts w:ascii="HG丸ｺﾞｼｯｸM-PRO" w:eastAsia="HG丸ｺﾞｼｯｸM-PRO" w:hAnsi="HG丸ｺﾞｼｯｸM-PRO"/>
          <w:sz w:val="24"/>
          <w:szCs w:val="24"/>
        </w:rPr>
        <w:t xml:space="preserve">人　</w:t>
      </w:r>
      <w:r w:rsidR="00A11663" w:rsidRPr="005A55FF">
        <w:rPr>
          <w:rFonts w:ascii="HG丸ｺﾞｼｯｸM-PRO" w:eastAsia="HG丸ｺﾞｼｯｸM-PRO" w:hAnsi="HG丸ｺﾞｼｯｸM-PRO" w:hint="eastAsia"/>
          <w:sz w:val="24"/>
          <w:szCs w:val="24"/>
        </w:rPr>
        <w:t>15.2</w:t>
      </w:r>
      <w:r w:rsidR="00A11663" w:rsidRPr="005A55FF">
        <w:rPr>
          <w:rFonts w:ascii="HG丸ｺﾞｼｯｸM-PRO" w:eastAsia="HG丸ｺﾞｼｯｸM-PRO" w:hAnsi="HG丸ｺﾞｼｯｸM-PRO"/>
          <w:sz w:val="24"/>
          <w:szCs w:val="24"/>
        </w:rPr>
        <w:t>％</w:t>
      </w:r>
      <w:r w:rsidR="00B516BC" w:rsidRPr="00816635">
        <w:rPr>
          <w:rFonts w:ascii="HG丸ｺﾞｼｯｸM-PRO" w:eastAsia="HG丸ｺﾞｼｯｸM-PRO" w:hAnsi="HG丸ｺﾞｼｯｸM-PRO" w:hint="eastAsia"/>
          <w:szCs w:val="21"/>
        </w:rPr>
        <w:t>（観光施設、美容院・エステサロン、習い事、勤務先、健診セン</w:t>
      </w:r>
      <w:r w:rsidRPr="00816635">
        <w:rPr>
          <w:rFonts w:ascii="HG丸ｺﾞｼｯｸM-PRO" w:eastAsia="HG丸ｺﾞｼｯｸM-PRO" w:hAnsi="HG丸ｺﾞｼｯｸM-PRO" w:hint="eastAsia"/>
          <w:szCs w:val="21"/>
        </w:rPr>
        <w:t xml:space="preserve">　</w:t>
      </w:r>
    </w:p>
    <w:p w:rsidR="00A11663" w:rsidRPr="00816635" w:rsidRDefault="00B516BC" w:rsidP="005A55FF">
      <w:pPr>
        <w:pStyle w:val="a3"/>
        <w:ind w:leftChars="0" w:left="360" w:firstLineChars="600" w:firstLine="1260"/>
        <w:jc w:val="left"/>
        <w:rPr>
          <w:rFonts w:ascii="HG丸ｺﾞｼｯｸM-PRO" w:eastAsia="HG丸ｺﾞｼｯｸM-PRO" w:hAnsi="HG丸ｺﾞｼｯｸM-PRO"/>
          <w:szCs w:val="21"/>
        </w:rPr>
      </w:pPr>
      <w:r w:rsidRPr="00816635">
        <w:rPr>
          <w:rFonts w:ascii="HG丸ｺﾞｼｯｸM-PRO" w:eastAsia="HG丸ｺﾞｼｯｸM-PRO" w:hAnsi="HG丸ｺﾞｼｯｸM-PRO" w:hint="eastAsia"/>
          <w:szCs w:val="21"/>
        </w:rPr>
        <w:t>ター、携帯ショップ、賃貸住居</w:t>
      </w:r>
      <w:r w:rsidR="005A55FF" w:rsidRPr="00816635">
        <w:rPr>
          <w:rFonts w:ascii="HG丸ｺﾞｼｯｸM-PRO" w:eastAsia="HG丸ｺﾞｼｯｸM-PRO" w:hAnsi="HG丸ｺﾞｼｯｸM-PRO" w:hint="eastAsia"/>
          <w:szCs w:val="21"/>
        </w:rPr>
        <w:t>、工場見学、献血ルームの採血室</w:t>
      </w:r>
      <w:r w:rsidRPr="00816635">
        <w:rPr>
          <w:rFonts w:ascii="HG丸ｺﾞｼｯｸM-PRO" w:eastAsia="HG丸ｺﾞｼｯｸM-PRO" w:hAnsi="HG丸ｺﾞｼｯｸM-PRO" w:hint="eastAsia"/>
          <w:szCs w:val="21"/>
        </w:rPr>
        <w:t>など）</w:t>
      </w:r>
    </w:p>
    <w:p w:rsidR="00A11663" w:rsidRPr="005A55FF" w:rsidRDefault="005A55FF" w:rsidP="005A55FF">
      <w:pPr>
        <w:jc w:val="left"/>
        <w:rPr>
          <w:rFonts w:ascii="HG丸ｺﾞｼｯｸM-PRO" w:eastAsia="HG丸ｺﾞｼｯｸM-PRO" w:hAnsi="HG丸ｺﾞｼｯｸM-PRO"/>
          <w:sz w:val="24"/>
          <w:szCs w:val="24"/>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8"/>
          </mc:Choice>
          <mc:Fallback>
            <w:t>⑨</w:t>
          </mc:Fallback>
        </mc:AlternateContent>
      </w:r>
      <w:r w:rsidR="00A11663" w:rsidRPr="005A55FF">
        <w:rPr>
          <w:rFonts w:ascii="HG丸ｺﾞｼｯｸM-PRO" w:eastAsia="HG丸ｺﾞｼｯｸM-PRO" w:hAnsi="HG丸ｺﾞｼｯｸM-PRO" w:hint="eastAsia"/>
          <w:sz w:val="24"/>
          <w:szCs w:val="24"/>
        </w:rPr>
        <w:t>無回答：2人　0.6％</w:t>
      </w:r>
    </w:p>
    <w:p w:rsidR="00A11663" w:rsidRDefault="00A11663" w:rsidP="00F94F82">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inline distT="0" distB="0" distL="0" distR="0" wp14:anchorId="3720FC6A" wp14:editId="0780437B">
            <wp:extent cx="4113828" cy="2472855"/>
            <wp:effectExtent l="0" t="0" r="127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5297" cy="2485760"/>
                    </a:xfrm>
                    <a:prstGeom prst="rect">
                      <a:avLst/>
                    </a:prstGeom>
                    <a:noFill/>
                    <a:ln>
                      <a:noFill/>
                    </a:ln>
                  </pic:spPr>
                </pic:pic>
              </a:graphicData>
            </a:graphic>
          </wp:inline>
        </w:drawing>
      </w:r>
    </w:p>
    <w:p w:rsidR="00AE6DBB" w:rsidRDefault="00AE6DBB" w:rsidP="00F94F82">
      <w:pPr>
        <w:ind w:left="240" w:hangingChars="100" w:hanging="240"/>
        <w:jc w:val="left"/>
        <w:rPr>
          <w:rFonts w:ascii="HG丸ｺﾞｼｯｸM-PRO" w:eastAsia="HG丸ｺﾞｼｯｸM-PRO" w:hAnsi="HG丸ｺﾞｼｯｸM-PRO"/>
          <w:sz w:val="24"/>
          <w:szCs w:val="24"/>
        </w:rPr>
      </w:pPr>
    </w:p>
    <w:p w:rsidR="00AE6DBB" w:rsidRDefault="00AE6DBB" w:rsidP="00FC54CE">
      <w:pPr>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受け入れ拒否が最も多い業種は</w:t>
      </w:r>
      <w:r w:rsidRPr="00AE6DBB">
        <w:rPr>
          <w:rFonts w:ascii="HG丸ｺﾞｼｯｸM-PRO" w:eastAsia="HG丸ｺﾞｼｯｸM-PRO" w:hAnsi="HG丸ｺﾞｼｯｸM-PRO" w:hint="eastAsia"/>
          <w:sz w:val="24"/>
          <w:szCs w:val="24"/>
        </w:rPr>
        <w:t>レストランや喫茶店などの飲食店と答えた方は</w:t>
      </w:r>
      <w:r w:rsidRPr="00AE6DBB">
        <w:rPr>
          <w:rFonts w:ascii="HG丸ｺﾞｼｯｸM-PRO" w:eastAsia="HG丸ｺﾞｼｯｸM-PRO" w:hAnsi="HG丸ｺﾞｼｯｸM-PRO"/>
          <w:sz w:val="24"/>
          <w:szCs w:val="24"/>
        </w:rPr>
        <w:t>260人（77.4</w:t>
      </w:r>
      <w:r w:rsidR="004063C5">
        <w:rPr>
          <w:rFonts w:ascii="HG丸ｺﾞｼｯｸM-PRO" w:eastAsia="HG丸ｺﾞｼｯｸM-PRO" w:hAnsi="HG丸ｺﾞｼｯｸM-PRO"/>
          <w:sz w:val="24"/>
          <w:szCs w:val="24"/>
        </w:rPr>
        <w:t>％）で</w:t>
      </w:r>
      <w:r w:rsidR="004063C5" w:rsidRPr="006961CE">
        <w:rPr>
          <w:rFonts w:ascii="HG丸ｺﾞｼｯｸM-PRO" w:eastAsia="HG丸ｺﾞｼｯｸM-PRO" w:hAnsi="HG丸ｺﾞｼｯｸM-PRO" w:hint="eastAsia"/>
          <w:sz w:val="24"/>
          <w:szCs w:val="24"/>
        </w:rPr>
        <w:t>特</w:t>
      </w:r>
      <w:r w:rsidRPr="006961CE">
        <w:rPr>
          <w:rFonts w:ascii="HG丸ｺﾞｼｯｸM-PRO" w:eastAsia="HG丸ｺﾞｼｯｸM-PRO" w:hAnsi="HG丸ｺﾞｼｯｸM-PRO"/>
          <w:sz w:val="24"/>
          <w:szCs w:val="24"/>
        </w:rPr>
        <w:t>に多</w:t>
      </w:r>
      <w:r w:rsidRPr="00AE6DBB">
        <w:rPr>
          <w:rFonts w:ascii="HG丸ｺﾞｼｯｸM-PRO" w:eastAsia="HG丸ｺﾞｼｯｸM-PRO" w:hAnsi="HG丸ｺﾞｼｯｸM-PRO"/>
          <w:sz w:val="24"/>
          <w:szCs w:val="24"/>
        </w:rPr>
        <w:t>く、次いで病院が83人（24.7％）、電車・バス・タクシーなどの交通機関が70人（20.8％）と続いた。</w:t>
      </w:r>
    </w:p>
    <w:p w:rsidR="00F94F82" w:rsidRPr="00E46B68" w:rsidRDefault="00F94F82" w:rsidP="00AE6DBB">
      <w:pPr>
        <w:ind w:leftChars="100" w:left="210"/>
        <w:jc w:val="left"/>
        <w:rPr>
          <w:rFonts w:ascii="HG丸ｺﾞｼｯｸM-PRO" w:eastAsia="HG丸ｺﾞｼｯｸM-PRO" w:hAnsi="HG丸ｺﾞｼｯｸM-PRO"/>
          <w:sz w:val="24"/>
          <w:szCs w:val="24"/>
        </w:rPr>
      </w:pPr>
      <w:r w:rsidRPr="00F94F82">
        <w:rPr>
          <w:rFonts w:ascii="HG丸ｺﾞｼｯｸM-PRO" w:eastAsia="HG丸ｺﾞｼｯｸM-PRO" w:hAnsi="HG丸ｺﾞｼｯｸM-PRO" w:hint="eastAsia"/>
          <w:sz w:val="24"/>
          <w:szCs w:val="24"/>
        </w:rPr>
        <w:t>生活の基本である「衣・食・住」のうち、「食」で盲導犬同伴を拒まれてしまう</w:t>
      </w:r>
      <w:r w:rsidRPr="00E46B68">
        <w:rPr>
          <w:rFonts w:ascii="HG丸ｺﾞｼｯｸM-PRO" w:eastAsia="HG丸ｺﾞｼｯｸM-PRO" w:hAnsi="HG丸ｺﾞｼｯｸM-PRO" w:hint="eastAsia"/>
          <w:sz w:val="24"/>
          <w:szCs w:val="24"/>
        </w:rPr>
        <w:t>と</w:t>
      </w:r>
      <w:r w:rsidR="00AE6DBB" w:rsidRPr="00E46B68">
        <w:rPr>
          <w:rFonts w:ascii="HG丸ｺﾞｼｯｸM-PRO" w:eastAsia="HG丸ｺﾞｼｯｸM-PRO" w:hAnsi="HG丸ｺﾞｼｯｸM-PRO" w:hint="eastAsia"/>
          <w:sz w:val="24"/>
          <w:szCs w:val="24"/>
        </w:rPr>
        <w:t>いう実態が依然としてある</w:t>
      </w:r>
      <w:r w:rsidRPr="00E46B68">
        <w:rPr>
          <w:rFonts w:ascii="HG丸ｺﾞｼｯｸM-PRO" w:eastAsia="HG丸ｺﾞｼｯｸM-PRO" w:hAnsi="HG丸ｺﾞｼｯｸM-PRO" w:hint="eastAsia"/>
          <w:sz w:val="24"/>
          <w:szCs w:val="24"/>
        </w:rPr>
        <w:t>。</w:t>
      </w:r>
    </w:p>
    <w:p w:rsidR="00F94F82" w:rsidRDefault="00F94F82" w:rsidP="00B41451">
      <w:pPr>
        <w:jc w:val="left"/>
        <w:rPr>
          <w:rFonts w:ascii="HG丸ｺﾞｼｯｸM-PRO" w:eastAsia="HG丸ｺﾞｼｯｸM-PRO" w:hAnsi="HG丸ｺﾞｼｯｸM-PRO"/>
          <w:sz w:val="24"/>
          <w:szCs w:val="24"/>
        </w:rPr>
      </w:pPr>
    </w:p>
    <w:p w:rsidR="00F94F82" w:rsidRPr="00C67E5B" w:rsidRDefault="00F94F82" w:rsidP="00B41451">
      <w:pPr>
        <w:jc w:val="left"/>
        <w:rPr>
          <w:rFonts w:ascii="HG丸ｺﾞｼｯｸM-PRO" w:eastAsia="HG丸ｺﾞｼｯｸM-PRO" w:hAnsi="HG丸ｺﾞｼｯｸM-PRO"/>
          <w:sz w:val="24"/>
          <w:szCs w:val="24"/>
        </w:rPr>
      </w:pPr>
    </w:p>
    <w:p w:rsidR="00A11663" w:rsidRPr="00C67E5B" w:rsidRDefault="00A11663" w:rsidP="00A11663">
      <w:pPr>
        <w:ind w:left="241" w:hangingChars="100" w:hanging="241"/>
        <w:jc w:val="left"/>
        <w:rPr>
          <w:rFonts w:ascii="HG丸ｺﾞｼｯｸM-PRO" w:eastAsia="HG丸ｺﾞｼｯｸM-PRO" w:hAnsi="HG丸ｺﾞｼｯｸM-PRO"/>
          <w:sz w:val="24"/>
          <w:szCs w:val="24"/>
        </w:rPr>
      </w:pPr>
      <w:r w:rsidRPr="009E3C03">
        <w:rPr>
          <w:rFonts w:ascii="HG丸ｺﾞｼｯｸM-PRO" w:eastAsia="HG丸ｺﾞｼｯｸM-PRO" w:hAnsi="HG丸ｺﾞｼｯｸM-PRO" w:hint="eastAsia"/>
          <w:b/>
          <w:sz w:val="24"/>
          <w:szCs w:val="24"/>
        </w:rPr>
        <w:t>問</w:t>
      </w:r>
      <w:r w:rsidRPr="009E3C03">
        <w:rPr>
          <w:rFonts w:ascii="HG丸ｺﾞｼｯｸM-PRO" w:eastAsia="HG丸ｺﾞｼｯｸM-PRO" w:hAnsi="HG丸ｺﾞｼｯｸM-PRO"/>
          <w:b/>
          <w:sz w:val="24"/>
          <w:szCs w:val="24"/>
        </w:rPr>
        <w:t>7．どんな理由で拒否をされましたか？</w:t>
      </w:r>
      <w:r w:rsidRPr="00C67E5B">
        <w:rPr>
          <w:rFonts w:ascii="HG丸ｺﾞｼｯｸM-PRO" w:eastAsia="HG丸ｺﾞｼｯｸM-PRO" w:hAnsi="HG丸ｺﾞｼｯｸM-PRO" w:hint="eastAsia"/>
          <w:sz w:val="24"/>
          <w:szCs w:val="24"/>
        </w:rPr>
        <w:t>（複数回答可）</w:t>
      </w:r>
    </w:p>
    <w:p w:rsidR="00A11663" w:rsidRPr="006A6D4E" w:rsidRDefault="00A11663" w:rsidP="00A11663">
      <w:pPr>
        <w:pStyle w:val="a3"/>
        <w:numPr>
          <w:ilvl w:val="0"/>
          <w:numId w:val="7"/>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犬アレルギーや犬嫌いの人など他の人に迷惑がかかる　</w:t>
      </w:r>
      <w:r w:rsidRPr="006A6D4E">
        <w:rPr>
          <w:rFonts w:ascii="HG丸ｺﾞｼｯｸM-PRO" w:eastAsia="HG丸ｺﾞｼｯｸM-PRO" w:hAnsi="HG丸ｺﾞｼｯｸM-PRO"/>
          <w:sz w:val="24"/>
          <w:szCs w:val="24"/>
        </w:rPr>
        <w:t>：</w:t>
      </w:r>
      <w:r w:rsidRPr="006A6D4E">
        <w:rPr>
          <w:rFonts w:ascii="HG丸ｺﾞｼｯｸM-PRO" w:eastAsia="HG丸ｺﾞｼｯｸM-PRO" w:hAnsi="HG丸ｺﾞｼｯｸM-PRO" w:hint="eastAsia"/>
          <w:sz w:val="24"/>
          <w:szCs w:val="24"/>
        </w:rPr>
        <w:t>155</w:t>
      </w:r>
      <w:r>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46.1</w:t>
      </w:r>
      <w:r w:rsidRPr="006A6D4E">
        <w:rPr>
          <w:rFonts w:ascii="HG丸ｺﾞｼｯｸM-PRO" w:eastAsia="HG丸ｺﾞｼｯｸM-PRO" w:hAnsi="HG丸ｺﾞｼｯｸM-PRO"/>
          <w:sz w:val="24"/>
          <w:szCs w:val="24"/>
        </w:rPr>
        <w:t>％</w:t>
      </w:r>
    </w:p>
    <w:p w:rsidR="00A11663" w:rsidRPr="006A6D4E" w:rsidRDefault="00A11663" w:rsidP="00A11663">
      <w:pPr>
        <w:pStyle w:val="a3"/>
        <w:numPr>
          <w:ilvl w:val="0"/>
          <w:numId w:val="7"/>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動物や犬はダメ　</w:t>
      </w:r>
      <w:r w:rsidRPr="006A6D4E">
        <w:rPr>
          <w:rFonts w:ascii="HG丸ｺﾞｼｯｸM-PRO" w:eastAsia="HG丸ｺﾞｼｯｸM-PRO" w:hAnsi="HG丸ｺﾞｼｯｸM-PRO"/>
          <w:sz w:val="24"/>
          <w:szCs w:val="24"/>
        </w:rPr>
        <w:t>：</w:t>
      </w:r>
      <w:r w:rsidRPr="006A6D4E">
        <w:rPr>
          <w:rFonts w:ascii="HG丸ｺﾞｼｯｸM-PRO" w:eastAsia="HG丸ｺﾞｼｯｸM-PRO" w:hAnsi="HG丸ｺﾞｼｯｸM-PRO" w:hint="eastAsia"/>
          <w:sz w:val="24"/>
          <w:szCs w:val="24"/>
        </w:rPr>
        <w:t>207</w:t>
      </w:r>
      <w:r>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61.6</w:t>
      </w:r>
      <w:r w:rsidRPr="006A6D4E">
        <w:rPr>
          <w:rFonts w:ascii="HG丸ｺﾞｼｯｸM-PRO" w:eastAsia="HG丸ｺﾞｼｯｸM-PRO" w:hAnsi="HG丸ｺﾞｼｯｸM-PRO"/>
          <w:sz w:val="24"/>
          <w:szCs w:val="24"/>
        </w:rPr>
        <w:t>％</w:t>
      </w:r>
    </w:p>
    <w:p w:rsidR="00A11663" w:rsidRPr="006A6D4E" w:rsidRDefault="00A11663" w:rsidP="00A11663">
      <w:pPr>
        <w:pStyle w:val="a3"/>
        <w:numPr>
          <w:ilvl w:val="0"/>
          <w:numId w:val="7"/>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毛が飛んだり、感染症のリスクがあったりするから　</w:t>
      </w:r>
      <w:r w:rsidRPr="006A6D4E">
        <w:rPr>
          <w:rFonts w:ascii="HG丸ｺﾞｼｯｸM-PRO" w:eastAsia="HG丸ｺﾞｼｯｸM-PRO" w:hAnsi="HG丸ｺﾞｼｯｸM-PRO"/>
          <w:sz w:val="24"/>
          <w:szCs w:val="24"/>
        </w:rPr>
        <w:t>：</w:t>
      </w:r>
      <w:r w:rsidRPr="006A6D4E">
        <w:rPr>
          <w:rFonts w:ascii="HG丸ｺﾞｼｯｸM-PRO" w:eastAsia="HG丸ｺﾞｼｯｸM-PRO" w:hAnsi="HG丸ｺﾞｼｯｸM-PRO" w:hint="eastAsia"/>
          <w:sz w:val="24"/>
          <w:szCs w:val="24"/>
        </w:rPr>
        <w:t>71</w:t>
      </w:r>
      <w:r>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21.1</w:t>
      </w:r>
      <w:r w:rsidRPr="006A6D4E">
        <w:rPr>
          <w:rFonts w:ascii="HG丸ｺﾞｼｯｸM-PRO" w:eastAsia="HG丸ｺﾞｼｯｸM-PRO" w:hAnsi="HG丸ｺﾞｼｯｸM-PRO"/>
          <w:sz w:val="24"/>
          <w:szCs w:val="24"/>
        </w:rPr>
        <w:t>％</w:t>
      </w:r>
    </w:p>
    <w:p w:rsidR="00A11663" w:rsidRPr="006A6D4E" w:rsidRDefault="00A11663" w:rsidP="00A11663">
      <w:pPr>
        <w:pStyle w:val="a3"/>
        <w:numPr>
          <w:ilvl w:val="0"/>
          <w:numId w:val="7"/>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犬を店の外に待たせる、外の席でなどの条件をつけられた　</w:t>
      </w:r>
      <w:r w:rsidRPr="006A6D4E">
        <w:rPr>
          <w:rFonts w:ascii="HG丸ｺﾞｼｯｸM-PRO" w:eastAsia="HG丸ｺﾞｼｯｸM-PRO" w:hAnsi="HG丸ｺﾞｼｯｸM-PRO"/>
          <w:sz w:val="24"/>
          <w:szCs w:val="24"/>
        </w:rPr>
        <w:t>：</w:t>
      </w:r>
      <w:r w:rsidRPr="006A6D4E">
        <w:rPr>
          <w:rFonts w:ascii="HG丸ｺﾞｼｯｸM-PRO" w:eastAsia="HG丸ｺﾞｼｯｸM-PRO" w:hAnsi="HG丸ｺﾞｼｯｸM-PRO" w:hint="eastAsia"/>
          <w:sz w:val="24"/>
          <w:szCs w:val="24"/>
        </w:rPr>
        <w:t>114</w:t>
      </w:r>
      <w:r>
        <w:rPr>
          <w:rFonts w:ascii="HG丸ｺﾞｼｯｸM-PRO" w:eastAsia="HG丸ｺﾞｼｯｸM-PRO" w:hAnsi="HG丸ｺﾞｼｯｸM-PRO"/>
          <w:sz w:val="24"/>
          <w:szCs w:val="24"/>
        </w:rPr>
        <w:t>人</w:t>
      </w:r>
      <w:r>
        <w:rPr>
          <w:rFonts w:ascii="HG丸ｺﾞｼｯｸM-PRO" w:eastAsia="HG丸ｺﾞｼｯｸM-PRO" w:hAnsi="HG丸ｺﾞｼｯｸM-PRO" w:hint="eastAsia"/>
          <w:sz w:val="24"/>
          <w:szCs w:val="24"/>
        </w:rPr>
        <w:t xml:space="preserve">　33.9</w:t>
      </w:r>
      <w:r w:rsidRPr="006A6D4E">
        <w:rPr>
          <w:rFonts w:ascii="HG丸ｺﾞｼｯｸM-PRO" w:eastAsia="HG丸ｺﾞｼｯｸM-PRO" w:hAnsi="HG丸ｺﾞｼｯｸM-PRO"/>
          <w:sz w:val="24"/>
          <w:szCs w:val="24"/>
        </w:rPr>
        <w:t>％</w:t>
      </w:r>
    </w:p>
    <w:p w:rsidR="00A11663" w:rsidRPr="006A6D4E" w:rsidRDefault="00A11663" w:rsidP="00A11663">
      <w:pPr>
        <w:pStyle w:val="a3"/>
        <w:numPr>
          <w:ilvl w:val="0"/>
          <w:numId w:val="7"/>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混雑時は対応できない　</w:t>
      </w:r>
      <w:r w:rsidRPr="006A6D4E">
        <w:rPr>
          <w:rFonts w:ascii="HG丸ｺﾞｼｯｸM-PRO" w:eastAsia="HG丸ｺﾞｼｯｸM-PRO" w:hAnsi="HG丸ｺﾞｼｯｸM-PRO"/>
          <w:sz w:val="24"/>
          <w:szCs w:val="24"/>
        </w:rPr>
        <w:t>：</w:t>
      </w:r>
      <w:r w:rsidRPr="006A6D4E">
        <w:rPr>
          <w:rFonts w:ascii="HG丸ｺﾞｼｯｸM-PRO" w:eastAsia="HG丸ｺﾞｼｯｸM-PRO" w:hAnsi="HG丸ｺﾞｼｯｸM-PRO" w:hint="eastAsia"/>
          <w:sz w:val="24"/>
          <w:szCs w:val="24"/>
        </w:rPr>
        <w:t>68</w:t>
      </w:r>
      <w:r>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20.2</w:t>
      </w:r>
      <w:r w:rsidRPr="006A6D4E">
        <w:rPr>
          <w:rFonts w:ascii="HG丸ｺﾞｼｯｸM-PRO" w:eastAsia="HG丸ｺﾞｼｯｸM-PRO" w:hAnsi="HG丸ｺﾞｼｯｸM-PRO"/>
          <w:sz w:val="24"/>
          <w:szCs w:val="24"/>
        </w:rPr>
        <w:t>％</w:t>
      </w:r>
    </w:p>
    <w:p w:rsidR="00A11663" w:rsidRPr="006A6D4E" w:rsidRDefault="00A11663" w:rsidP="00A11663">
      <w:pPr>
        <w:pStyle w:val="a3"/>
        <w:numPr>
          <w:ilvl w:val="0"/>
          <w:numId w:val="7"/>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受け入れの前例がない　</w:t>
      </w:r>
      <w:r w:rsidRPr="006A6D4E">
        <w:rPr>
          <w:rFonts w:ascii="HG丸ｺﾞｼｯｸM-PRO" w:eastAsia="HG丸ｺﾞｼｯｸM-PRO" w:hAnsi="HG丸ｺﾞｼｯｸM-PRO"/>
          <w:sz w:val="24"/>
          <w:szCs w:val="24"/>
        </w:rPr>
        <w:t>：</w:t>
      </w:r>
      <w:r w:rsidRPr="006A6D4E">
        <w:rPr>
          <w:rFonts w:ascii="HG丸ｺﾞｼｯｸM-PRO" w:eastAsia="HG丸ｺﾞｼｯｸM-PRO" w:hAnsi="HG丸ｺﾞｼｯｸM-PRO" w:hint="eastAsia"/>
          <w:sz w:val="24"/>
          <w:szCs w:val="24"/>
        </w:rPr>
        <w:t>114</w:t>
      </w:r>
      <w:r>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33.9</w:t>
      </w:r>
      <w:r w:rsidRPr="006A6D4E">
        <w:rPr>
          <w:rFonts w:ascii="HG丸ｺﾞｼｯｸM-PRO" w:eastAsia="HG丸ｺﾞｼｯｸM-PRO" w:hAnsi="HG丸ｺﾞｼｯｸM-PRO"/>
          <w:sz w:val="24"/>
          <w:szCs w:val="24"/>
        </w:rPr>
        <w:t>％</w:t>
      </w:r>
    </w:p>
    <w:p w:rsidR="00A11663" w:rsidRPr="006A6D4E" w:rsidRDefault="00A11663" w:rsidP="00A11663">
      <w:pPr>
        <w:pStyle w:val="a3"/>
        <w:numPr>
          <w:ilvl w:val="0"/>
          <w:numId w:val="7"/>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本部本社に聞かないとわからない　</w:t>
      </w:r>
      <w:r w:rsidRPr="006A6D4E">
        <w:rPr>
          <w:rFonts w:ascii="HG丸ｺﾞｼｯｸM-PRO" w:eastAsia="HG丸ｺﾞｼｯｸM-PRO" w:hAnsi="HG丸ｺﾞｼｯｸM-PRO"/>
          <w:sz w:val="24"/>
          <w:szCs w:val="24"/>
        </w:rPr>
        <w:t>：</w:t>
      </w:r>
      <w:r w:rsidRPr="006A6D4E">
        <w:rPr>
          <w:rFonts w:ascii="HG丸ｺﾞｼｯｸM-PRO" w:eastAsia="HG丸ｺﾞｼｯｸM-PRO" w:hAnsi="HG丸ｺﾞｼｯｸM-PRO" w:hint="eastAsia"/>
          <w:sz w:val="24"/>
          <w:szCs w:val="24"/>
        </w:rPr>
        <w:t>77</w:t>
      </w:r>
      <w:r>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22.9</w:t>
      </w:r>
      <w:r w:rsidRPr="006A6D4E">
        <w:rPr>
          <w:rFonts w:ascii="HG丸ｺﾞｼｯｸM-PRO" w:eastAsia="HG丸ｺﾞｼｯｸM-PRO" w:hAnsi="HG丸ｺﾞｼｯｸM-PRO"/>
          <w:sz w:val="24"/>
          <w:szCs w:val="24"/>
        </w:rPr>
        <w:t>％</w:t>
      </w:r>
    </w:p>
    <w:p w:rsidR="00A11663" w:rsidRPr="006A6D4E" w:rsidRDefault="00A11663" w:rsidP="00A11663">
      <w:pPr>
        <w:pStyle w:val="a3"/>
        <w:numPr>
          <w:ilvl w:val="0"/>
          <w:numId w:val="7"/>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狭いので盲導犬を待機させる場所がない　</w:t>
      </w:r>
      <w:r w:rsidRPr="006A6D4E">
        <w:rPr>
          <w:rFonts w:ascii="HG丸ｺﾞｼｯｸM-PRO" w:eastAsia="HG丸ｺﾞｼｯｸM-PRO" w:hAnsi="HG丸ｺﾞｼｯｸM-PRO"/>
          <w:sz w:val="24"/>
          <w:szCs w:val="24"/>
        </w:rPr>
        <w:t>：</w:t>
      </w:r>
      <w:r w:rsidRPr="006A6D4E">
        <w:rPr>
          <w:rFonts w:ascii="HG丸ｺﾞｼｯｸM-PRO" w:eastAsia="HG丸ｺﾞｼｯｸM-PRO" w:hAnsi="HG丸ｺﾞｼｯｸM-PRO" w:hint="eastAsia"/>
          <w:sz w:val="24"/>
          <w:szCs w:val="24"/>
        </w:rPr>
        <w:t>81</w:t>
      </w:r>
      <w:r>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24.1</w:t>
      </w:r>
      <w:r w:rsidRPr="006A6D4E">
        <w:rPr>
          <w:rFonts w:ascii="HG丸ｺﾞｼｯｸM-PRO" w:eastAsia="HG丸ｺﾞｼｯｸM-PRO" w:hAnsi="HG丸ｺﾞｼｯｸM-PRO"/>
          <w:sz w:val="24"/>
          <w:szCs w:val="24"/>
        </w:rPr>
        <w:t>％</w:t>
      </w:r>
    </w:p>
    <w:p w:rsidR="00A11663" w:rsidRPr="006A6D4E" w:rsidRDefault="00A11663" w:rsidP="00A11663">
      <w:pPr>
        <w:pStyle w:val="a3"/>
        <w:numPr>
          <w:ilvl w:val="0"/>
          <w:numId w:val="7"/>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保健所の指導で動物は入れない　</w:t>
      </w:r>
      <w:r w:rsidRPr="006A6D4E">
        <w:rPr>
          <w:rFonts w:ascii="HG丸ｺﾞｼｯｸM-PRO" w:eastAsia="HG丸ｺﾞｼｯｸM-PRO" w:hAnsi="HG丸ｺﾞｼｯｸM-PRO"/>
          <w:sz w:val="24"/>
          <w:szCs w:val="24"/>
        </w:rPr>
        <w:t>：</w:t>
      </w:r>
      <w:r w:rsidRPr="006A6D4E">
        <w:rPr>
          <w:rFonts w:ascii="HG丸ｺﾞｼｯｸM-PRO" w:eastAsia="HG丸ｺﾞｼｯｸM-PRO" w:hAnsi="HG丸ｺﾞｼｯｸM-PRO" w:hint="eastAsia"/>
          <w:sz w:val="24"/>
          <w:szCs w:val="24"/>
        </w:rPr>
        <w:t>35</w:t>
      </w:r>
      <w:r>
        <w:rPr>
          <w:rFonts w:ascii="HG丸ｺﾞｼｯｸM-PRO" w:eastAsia="HG丸ｺﾞｼｯｸM-PRO" w:hAnsi="HG丸ｺﾞｼｯｸM-PRO"/>
          <w:sz w:val="24"/>
          <w:szCs w:val="24"/>
        </w:rPr>
        <w:t>人</w:t>
      </w:r>
      <w:r>
        <w:rPr>
          <w:rFonts w:ascii="HG丸ｺﾞｼｯｸM-PRO" w:eastAsia="HG丸ｺﾞｼｯｸM-PRO" w:hAnsi="HG丸ｺﾞｼｯｸM-PRO" w:hint="eastAsia"/>
          <w:sz w:val="24"/>
          <w:szCs w:val="24"/>
        </w:rPr>
        <w:t xml:space="preserve">　10.4</w:t>
      </w:r>
      <w:r w:rsidRPr="006A6D4E">
        <w:rPr>
          <w:rFonts w:ascii="HG丸ｺﾞｼｯｸM-PRO" w:eastAsia="HG丸ｺﾞｼｯｸM-PRO" w:hAnsi="HG丸ｺﾞｼｯｸM-PRO"/>
          <w:sz w:val="24"/>
          <w:szCs w:val="24"/>
        </w:rPr>
        <w:t>％</w:t>
      </w:r>
    </w:p>
    <w:p w:rsidR="00A11663" w:rsidRPr="006A6D4E" w:rsidRDefault="00A11663" w:rsidP="00A11663">
      <w:pPr>
        <w:pStyle w:val="a3"/>
        <w:numPr>
          <w:ilvl w:val="0"/>
          <w:numId w:val="7"/>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施設がバリアフリーになっていないから　</w:t>
      </w:r>
      <w:r w:rsidRPr="006A6D4E">
        <w:rPr>
          <w:rFonts w:ascii="HG丸ｺﾞｼｯｸM-PRO" w:eastAsia="HG丸ｺﾞｼｯｸM-PRO" w:hAnsi="HG丸ｺﾞｼｯｸM-PRO"/>
          <w:sz w:val="24"/>
          <w:szCs w:val="24"/>
        </w:rPr>
        <w:t>：</w:t>
      </w:r>
      <w:r w:rsidRPr="006A6D4E">
        <w:rPr>
          <w:rFonts w:ascii="HG丸ｺﾞｼｯｸM-PRO" w:eastAsia="HG丸ｺﾞｼｯｸM-PRO" w:hAnsi="HG丸ｺﾞｼｯｸM-PRO" w:hint="eastAsia"/>
          <w:sz w:val="24"/>
          <w:szCs w:val="24"/>
        </w:rPr>
        <w:t>30</w:t>
      </w:r>
      <w:r>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8.9</w:t>
      </w:r>
      <w:r w:rsidRPr="006A6D4E">
        <w:rPr>
          <w:rFonts w:ascii="HG丸ｺﾞｼｯｸM-PRO" w:eastAsia="HG丸ｺﾞｼｯｸM-PRO" w:hAnsi="HG丸ｺﾞｼｯｸM-PRO"/>
          <w:sz w:val="24"/>
          <w:szCs w:val="24"/>
        </w:rPr>
        <w:t>％</w:t>
      </w:r>
    </w:p>
    <w:p w:rsidR="005F1F5B" w:rsidRPr="00816635" w:rsidRDefault="00A11663" w:rsidP="005A55FF">
      <w:pPr>
        <w:pStyle w:val="a3"/>
        <w:numPr>
          <w:ilvl w:val="0"/>
          <w:numId w:val="7"/>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その他　</w:t>
      </w:r>
      <w:r w:rsidRPr="006A6D4E">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76</w:t>
      </w:r>
      <w:r>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22.6</w:t>
      </w:r>
      <w:r w:rsidRPr="006A6D4E">
        <w:rPr>
          <w:rFonts w:ascii="HG丸ｺﾞｼｯｸM-PRO" w:eastAsia="HG丸ｺﾞｼｯｸM-PRO" w:hAnsi="HG丸ｺﾞｼｯｸM-PRO"/>
          <w:sz w:val="24"/>
          <w:szCs w:val="24"/>
        </w:rPr>
        <w:t>％</w:t>
      </w:r>
      <w:r w:rsidR="00B516BC" w:rsidRPr="00816635">
        <w:rPr>
          <w:rFonts w:ascii="HG丸ｺﾞｼｯｸM-PRO" w:eastAsia="HG丸ｺﾞｼｯｸM-PRO" w:hAnsi="HG丸ｺﾞｼｯｸM-PRO" w:hint="eastAsia"/>
          <w:szCs w:val="21"/>
        </w:rPr>
        <w:t>（</w:t>
      </w:r>
      <w:r w:rsidR="005A55FF" w:rsidRPr="00816635">
        <w:rPr>
          <w:rFonts w:ascii="HG丸ｺﾞｼｯｸM-PRO" w:eastAsia="HG丸ｺﾞｼｯｸM-PRO" w:hAnsi="HG丸ｺﾞｼｯｸM-PRO" w:hint="eastAsia"/>
          <w:szCs w:val="21"/>
        </w:rPr>
        <w:t>衛生管理上ダメ、食べ物を扱っているから、</w:t>
      </w:r>
      <w:r w:rsidR="005F1F5B" w:rsidRPr="00816635">
        <w:rPr>
          <w:rFonts w:ascii="HG丸ｺﾞｼｯｸM-PRO" w:eastAsia="HG丸ｺﾞｼｯｸM-PRO" w:hAnsi="HG丸ｺﾞｼｯｸM-PRO" w:hint="eastAsia"/>
          <w:szCs w:val="21"/>
        </w:rPr>
        <w:t xml:space="preserve">店員が外国人・学生　　　</w:t>
      </w:r>
    </w:p>
    <w:p w:rsidR="00A11663" w:rsidRPr="00816635" w:rsidRDefault="005F1F5B" w:rsidP="005F1F5B">
      <w:pPr>
        <w:pStyle w:val="a3"/>
        <w:ind w:leftChars="0" w:left="360" w:firstLineChars="300" w:firstLine="63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Cs w:val="21"/>
        </w:rPr>
        <w:t>で知識不足</w:t>
      </w:r>
      <w:r w:rsidR="00B516BC" w:rsidRPr="00816635">
        <w:rPr>
          <w:rFonts w:ascii="HG丸ｺﾞｼｯｸM-PRO" w:eastAsia="HG丸ｺﾞｼｯｸM-PRO" w:hAnsi="HG丸ｺﾞｼｯｸM-PRO" w:hint="eastAsia"/>
          <w:szCs w:val="21"/>
        </w:rPr>
        <w:t>、</w:t>
      </w:r>
      <w:r w:rsidR="005A55FF" w:rsidRPr="00816635">
        <w:rPr>
          <w:rFonts w:ascii="HG丸ｺﾞｼｯｸM-PRO" w:eastAsia="HG丸ｺﾞｼｯｸM-PRO" w:hAnsi="HG丸ｺﾞｼｯｸM-PRO" w:hint="eastAsia"/>
          <w:szCs w:val="21"/>
        </w:rPr>
        <w:t>畳の部屋だからダメ、</w:t>
      </w:r>
      <w:r w:rsidR="00B516BC" w:rsidRPr="00816635">
        <w:rPr>
          <w:rFonts w:ascii="HG丸ｺﾞｼｯｸM-PRO" w:eastAsia="HG丸ｺﾞｼｯｸM-PRO" w:hAnsi="HG丸ｺﾞｼｯｸM-PRO" w:hint="eastAsia"/>
          <w:szCs w:val="21"/>
        </w:rPr>
        <w:t>予約でいっぱい、</w:t>
      </w:r>
      <w:r w:rsidR="00CE7DBE" w:rsidRPr="00816635">
        <w:rPr>
          <w:rFonts w:ascii="HG丸ｺﾞｼｯｸM-PRO" w:eastAsia="HG丸ｺﾞｼｯｸM-PRO" w:hAnsi="HG丸ｺﾞｼｯｸM-PRO" w:hint="eastAsia"/>
          <w:szCs w:val="21"/>
        </w:rPr>
        <w:t>子どもが来る時間帯は困る、</w:t>
      </w:r>
      <w:r w:rsidR="00B516BC" w:rsidRPr="00816635">
        <w:rPr>
          <w:rFonts w:ascii="HG丸ｺﾞｼｯｸM-PRO" w:eastAsia="HG丸ｺﾞｼｯｸM-PRO" w:hAnsi="HG丸ｺﾞｼｯｸM-PRO" w:hint="eastAsia"/>
          <w:szCs w:val="21"/>
        </w:rPr>
        <w:t>など）</w:t>
      </w:r>
    </w:p>
    <w:p w:rsidR="00A11663" w:rsidRDefault="00A11663" w:rsidP="00B41451">
      <w:pPr>
        <w:ind w:left="240" w:hangingChars="100" w:hanging="240"/>
        <w:jc w:val="left"/>
        <w:rPr>
          <w:rFonts w:ascii="HG丸ｺﾞｼｯｸM-PRO" w:eastAsia="HG丸ｺﾞｼｯｸM-PRO" w:hAnsi="HG丸ｺﾞｼｯｸM-PRO"/>
          <w:sz w:val="24"/>
          <w:szCs w:val="24"/>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B"/>
          </mc:Choice>
          <mc:Fallback>
            <w:t>⑫</w:t>
          </mc:Fallback>
        </mc:AlternateContent>
      </w:r>
      <w:r>
        <w:rPr>
          <w:rFonts w:ascii="HG丸ｺﾞｼｯｸM-PRO" w:eastAsia="HG丸ｺﾞｼｯｸM-PRO" w:hAnsi="HG丸ｺﾞｼｯｸM-PRO" w:hint="eastAsia"/>
          <w:sz w:val="24"/>
          <w:szCs w:val="24"/>
        </w:rPr>
        <w:t>無回答：1人　0.3</w:t>
      </w:r>
      <w:r w:rsidRPr="006E5C82">
        <w:rPr>
          <w:rFonts w:ascii="HG丸ｺﾞｼｯｸM-PRO" w:eastAsia="HG丸ｺﾞｼｯｸM-PRO" w:hAnsi="HG丸ｺﾞｼｯｸM-PRO" w:hint="eastAsia"/>
          <w:sz w:val="24"/>
          <w:szCs w:val="24"/>
        </w:rPr>
        <w:t>％</w:t>
      </w:r>
    </w:p>
    <w:p w:rsidR="00A11663" w:rsidRDefault="00B41451" w:rsidP="00A11663">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lastRenderedPageBreak/>
        <w:drawing>
          <wp:anchor distT="0" distB="0" distL="114300" distR="114300" simplePos="0" relativeHeight="251659264" behindDoc="1" locked="0" layoutInCell="1" allowOverlap="1" wp14:anchorId="402EE5D6" wp14:editId="62340726">
            <wp:simplePos x="0" y="0"/>
            <wp:positionH relativeFrom="column">
              <wp:posOffset>99060</wp:posOffset>
            </wp:positionH>
            <wp:positionV relativeFrom="paragraph">
              <wp:posOffset>74930</wp:posOffset>
            </wp:positionV>
            <wp:extent cx="3771900" cy="2266950"/>
            <wp:effectExtent l="0" t="0" r="0" b="0"/>
            <wp:wrapTight wrapText="bothSides">
              <wp:wrapPolygon edited="0">
                <wp:start x="0" y="0"/>
                <wp:lineTo x="0" y="21418"/>
                <wp:lineTo x="21491" y="21418"/>
                <wp:lineTo x="21491"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1900"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1451" w:rsidRDefault="00B41451" w:rsidP="00A11663">
      <w:pPr>
        <w:ind w:left="240" w:hangingChars="100" w:hanging="240"/>
        <w:jc w:val="left"/>
        <w:rPr>
          <w:rFonts w:ascii="HG丸ｺﾞｼｯｸM-PRO" w:eastAsia="HG丸ｺﾞｼｯｸM-PRO" w:hAnsi="HG丸ｺﾞｼｯｸM-PRO"/>
          <w:sz w:val="24"/>
          <w:szCs w:val="24"/>
        </w:rPr>
      </w:pPr>
    </w:p>
    <w:p w:rsidR="00B41451" w:rsidRDefault="00B41451" w:rsidP="00A11663">
      <w:pPr>
        <w:ind w:left="240" w:hangingChars="100" w:hanging="240"/>
        <w:jc w:val="left"/>
        <w:rPr>
          <w:rFonts w:ascii="HG丸ｺﾞｼｯｸM-PRO" w:eastAsia="HG丸ｺﾞｼｯｸM-PRO" w:hAnsi="HG丸ｺﾞｼｯｸM-PRO"/>
          <w:sz w:val="24"/>
          <w:szCs w:val="24"/>
        </w:rPr>
      </w:pPr>
    </w:p>
    <w:p w:rsidR="00B41451" w:rsidRDefault="00B41451" w:rsidP="00A11663">
      <w:pPr>
        <w:ind w:left="240" w:hangingChars="100" w:hanging="240"/>
        <w:jc w:val="left"/>
        <w:rPr>
          <w:rFonts w:ascii="HG丸ｺﾞｼｯｸM-PRO" w:eastAsia="HG丸ｺﾞｼｯｸM-PRO" w:hAnsi="HG丸ｺﾞｼｯｸM-PRO"/>
          <w:sz w:val="24"/>
          <w:szCs w:val="24"/>
        </w:rPr>
      </w:pPr>
    </w:p>
    <w:p w:rsidR="00B41451" w:rsidRDefault="00B41451" w:rsidP="00A11663">
      <w:pPr>
        <w:ind w:left="240" w:hangingChars="100" w:hanging="240"/>
        <w:jc w:val="left"/>
        <w:rPr>
          <w:rFonts w:ascii="HG丸ｺﾞｼｯｸM-PRO" w:eastAsia="HG丸ｺﾞｼｯｸM-PRO" w:hAnsi="HG丸ｺﾞｼｯｸM-PRO"/>
          <w:sz w:val="24"/>
          <w:szCs w:val="24"/>
        </w:rPr>
      </w:pPr>
    </w:p>
    <w:p w:rsidR="00B41451" w:rsidRDefault="00B41451" w:rsidP="00A11663">
      <w:pPr>
        <w:ind w:left="240" w:hangingChars="100" w:hanging="240"/>
        <w:jc w:val="left"/>
        <w:rPr>
          <w:rFonts w:ascii="HG丸ｺﾞｼｯｸM-PRO" w:eastAsia="HG丸ｺﾞｼｯｸM-PRO" w:hAnsi="HG丸ｺﾞｼｯｸM-PRO"/>
          <w:sz w:val="24"/>
          <w:szCs w:val="24"/>
        </w:rPr>
      </w:pPr>
    </w:p>
    <w:p w:rsidR="00B41451" w:rsidRDefault="00B41451" w:rsidP="00A11663">
      <w:pPr>
        <w:ind w:left="240" w:hangingChars="100" w:hanging="240"/>
        <w:jc w:val="left"/>
        <w:rPr>
          <w:rFonts w:ascii="HG丸ｺﾞｼｯｸM-PRO" w:eastAsia="HG丸ｺﾞｼｯｸM-PRO" w:hAnsi="HG丸ｺﾞｼｯｸM-PRO"/>
          <w:sz w:val="24"/>
          <w:szCs w:val="24"/>
        </w:rPr>
      </w:pPr>
    </w:p>
    <w:p w:rsidR="00B41451" w:rsidRDefault="00B41451" w:rsidP="00A11663">
      <w:pPr>
        <w:ind w:left="240" w:hangingChars="100" w:hanging="240"/>
        <w:jc w:val="left"/>
        <w:rPr>
          <w:rFonts w:ascii="HG丸ｺﾞｼｯｸM-PRO" w:eastAsia="HG丸ｺﾞｼｯｸM-PRO" w:hAnsi="HG丸ｺﾞｼｯｸM-PRO"/>
          <w:sz w:val="24"/>
          <w:szCs w:val="24"/>
        </w:rPr>
      </w:pPr>
    </w:p>
    <w:p w:rsidR="00B41451" w:rsidRDefault="00B41451" w:rsidP="00A11663">
      <w:pPr>
        <w:ind w:left="240" w:hangingChars="100" w:hanging="240"/>
        <w:jc w:val="left"/>
        <w:rPr>
          <w:rFonts w:ascii="HG丸ｺﾞｼｯｸM-PRO" w:eastAsia="HG丸ｺﾞｼｯｸM-PRO" w:hAnsi="HG丸ｺﾞｼｯｸM-PRO"/>
          <w:sz w:val="24"/>
          <w:szCs w:val="24"/>
        </w:rPr>
      </w:pPr>
    </w:p>
    <w:p w:rsidR="00A11663" w:rsidRDefault="00A11663" w:rsidP="00A11663">
      <w:pPr>
        <w:jc w:val="left"/>
        <w:rPr>
          <w:rFonts w:ascii="HG丸ｺﾞｼｯｸM-PRO" w:eastAsia="HG丸ｺﾞｼｯｸM-PRO" w:hAnsi="HG丸ｺﾞｼｯｸM-PRO"/>
          <w:sz w:val="24"/>
          <w:szCs w:val="24"/>
        </w:rPr>
      </w:pPr>
    </w:p>
    <w:p w:rsidR="00F94F82" w:rsidRDefault="00F94F82" w:rsidP="00A11663">
      <w:pPr>
        <w:jc w:val="left"/>
        <w:rPr>
          <w:rFonts w:ascii="HG丸ｺﾞｼｯｸM-PRO" w:eastAsia="HG丸ｺﾞｼｯｸM-PRO" w:hAnsi="HG丸ｺﾞｼｯｸM-PRO"/>
          <w:sz w:val="24"/>
          <w:szCs w:val="24"/>
        </w:rPr>
      </w:pPr>
    </w:p>
    <w:p w:rsidR="00AE6DBB" w:rsidRDefault="00AE6DBB" w:rsidP="00A11663">
      <w:pPr>
        <w:jc w:val="left"/>
        <w:rPr>
          <w:rFonts w:ascii="HG丸ｺﾞｼｯｸM-PRO" w:eastAsia="HG丸ｺﾞｼｯｸM-PRO" w:hAnsi="HG丸ｺﾞｼｯｸM-PRO"/>
          <w:sz w:val="24"/>
          <w:szCs w:val="24"/>
        </w:rPr>
      </w:pPr>
      <w:r w:rsidRPr="00AE6DBB">
        <w:rPr>
          <w:rFonts w:ascii="HG丸ｺﾞｼｯｸM-PRO" w:eastAsia="HG丸ｺﾞｼｯｸM-PRO" w:hAnsi="HG丸ｺﾞｼｯｸM-PRO" w:hint="eastAsia"/>
          <w:sz w:val="24"/>
          <w:szCs w:val="24"/>
        </w:rPr>
        <w:t>最も多い回答は「動物や犬はダメ」が</w:t>
      </w:r>
      <w:r w:rsidRPr="00AE6DBB">
        <w:rPr>
          <w:rFonts w:ascii="HG丸ｺﾞｼｯｸM-PRO" w:eastAsia="HG丸ｺﾞｼｯｸM-PRO" w:hAnsi="HG丸ｺﾞｼｯｸM-PRO"/>
          <w:sz w:val="24"/>
          <w:szCs w:val="24"/>
        </w:rPr>
        <w:t>207人（61.6％）、次いで「犬アレルギーや犬嫌いの人など他の人に迷惑がかかる」が155人（46.1％）、「犬を店の外に待たせる、外の席でなどの条件をつけられた」及び「受け入れの前例がない」が同数の114人（33.9％）と続いた。</w:t>
      </w:r>
    </w:p>
    <w:p w:rsidR="00F94F82" w:rsidRPr="00E46B68" w:rsidRDefault="002522AA" w:rsidP="00A11663">
      <w:pPr>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いま</w:t>
      </w:r>
      <w:r w:rsidR="00AE6DBB" w:rsidRPr="0070137C">
        <w:rPr>
          <w:rFonts w:ascii="HG丸ｺﾞｼｯｸM-PRO" w:eastAsia="HG丸ｺﾞｼｯｸM-PRO" w:hAnsi="HG丸ｺﾞｼｯｸM-PRO" w:hint="eastAsia"/>
          <w:sz w:val="24"/>
          <w:szCs w:val="24"/>
        </w:rPr>
        <w:t>だ</w:t>
      </w:r>
      <w:r w:rsidR="00F94F82" w:rsidRPr="0070137C">
        <w:rPr>
          <w:rFonts w:ascii="HG丸ｺﾞｼｯｸM-PRO" w:eastAsia="HG丸ｺﾞｼｯｸM-PRO" w:hAnsi="HG丸ｺﾞｼｯｸM-PRO" w:hint="eastAsia"/>
          <w:sz w:val="24"/>
          <w:szCs w:val="24"/>
        </w:rPr>
        <w:t>補助犬法の</w:t>
      </w:r>
      <w:r w:rsidR="00E46B68" w:rsidRPr="0070137C">
        <w:rPr>
          <w:rFonts w:ascii="HG丸ｺﾞｼｯｸM-PRO" w:eastAsia="HG丸ｺﾞｼｯｸM-PRO" w:hAnsi="HG丸ｺﾞｼｯｸM-PRO" w:hint="eastAsia"/>
          <w:sz w:val="24"/>
          <w:szCs w:val="24"/>
        </w:rPr>
        <w:t>認知</w:t>
      </w:r>
      <w:r w:rsidR="00AE6DBB" w:rsidRPr="0070137C">
        <w:rPr>
          <w:rFonts w:ascii="HG丸ｺﾞｼｯｸM-PRO" w:eastAsia="HG丸ｺﾞｼｯｸM-PRO" w:hAnsi="HG丸ｺﾞｼｯｸM-PRO" w:hint="eastAsia"/>
          <w:sz w:val="24"/>
          <w:szCs w:val="24"/>
        </w:rPr>
        <w:t>や</w:t>
      </w:r>
      <w:r w:rsidR="00F94F82" w:rsidRPr="0070137C">
        <w:rPr>
          <w:rFonts w:ascii="HG丸ｺﾞｼｯｸM-PRO" w:eastAsia="HG丸ｺﾞｼｯｸM-PRO" w:hAnsi="HG丸ｺﾞｼｯｸM-PRO" w:hint="eastAsia"/>
          <w:sz w:val="24"/>
          <w:szCs w:val="24"/>
        </w:rPr>
        <w:t>盲導犬の衛生</w:t>
      </w:r>
      <w:r w:rsidRPr="0070137C">
        <w:rPr>
          <w:rFonts w:ascii="HG丸ｺﾞｼｯｸM-PRO" w:eastAsia="HG丸ｺﾞｼｯｸM-PRO" w:hAnsi="HG丸ｺﾞｼｯｸM-PRO" w:hint="eastAsia"/>
          <w:sz w:val="24"/>
          <w:szCs w:val="24"/>
        </w:rPr>
        <w:t>・行動</w:t>
      </w:r>
      <w:r w:rsidR="00E46B68" w:rsidRPr="0070137C">
        <w:rPr>
          <w:rFonts w:ascii="HG丸ｺﾞｼｯｸM-PRO" w:eastAsia="HG丸ｺﾞｼｯｸM-PRO" w:hAnsi="HG丸ｺﾞｼｯｸM-PRO" w:hint="eastAsia"/>
          <w:sz w:val="24"/>
          <w:szCs w:val="24"/>
        </w:rPr>
        <w:t>管理</w:t>
      </w:r>
      <w:r w:rsidR="00E46B68" w:rsidRPr="00E46B68">
        <w:rPr>
          <w:rFonts w:ascii="HG丸ｺﾞｼｯｸM-PRO" w:eastAsia="HG丸ｺﾞｼｯｸM-PRO" w:hAnsi="HG丸ｺﾞｼｯｸM-PRO" w:hint="eastAsia"/>
          <w:sz w:val="24"/>
          <w:szCs w:val="24"/>
        </w:rPr>
        <w:t>について</w:t>
      </w:r>
      <w:r w:rsidR="00AE6DBB" w:rsidRPr="00E46B68">
        <w:rPr>
          <w:rFonts w:ascii="HG丸ｺﾞｼｯｸM-PRO" w:eastAsia="HG丸ｺﾞｼｯｸM-PRO" w:hAnsi="HG丸ｺﾞｼｯｸM-PRO" w:hint="eastAsia"/>
          <w:sz w:val="24"/>
          <w:szCs w:val="24"/>
        </w:rPr>
        <w:t>正しく理解されていないことが要因と推測される</w:t>
      </w:r>
      <w:r w:rsidR="00F94F82" w:rsidRPr="00E46B68">
        <w:rPr>
          <w:rFonts w:ascii="HG丸ｺﾞｼｯｸM-PRO" w:eastAsia="HG丸ｺﾞｼｯｸM-PRO" w:hAnsi="HG丸ｺﾞｼｯｸM-PRO" w:hint="eastAsia"/>
          <w:sz w:val="24"/>
          <w:szCs w:val="24"/>
        </w:rPr>
        <w:t>。</w:t>
      </w:r>
    </w:p>
    <w:p w:rsidR="00F94F82" w:rsidRPr="00C67E5B" w:rsidRDefault="00F94F82" w:rsidP="00A11663">
      <w:pPr>
        <w:jc w:val="left"/>
        <w:rPr>
          <w:rFonts w:ascii="HG丸ｺﾞｼｯｸM-PRO" w:eastAsia="HG丸ｺﾞｼｯｸM-PRO" w:hAnsi="HG丸ｺﾞｼｯｸM-PRO"/>
          <w:sz w:val="24"/>
          <w:szCs w:val="24"/>
        </w:rPr>
      </w:pPr>
    </w:p>
    <w:p w:rsidR="00B41451" w:rsidRDefault="00B41451" w:rsidP="00A11663">
      <w:pPr>
        <w:ind w:left="240" w:hangingChars="100" w:hanging="240"/>
        <w:jc w:val="left"/>
        <w:rPr>
          <w:rFonts w:ascii="HG丸ｺﾞｼｯｸM-PRO" w:eastAsia="HG丸ｺﾞｼｯｸM-PRO" w:hAnsi="HG丸ｺﾞｼｯｸM-PRO"/>
          <w:sz w:val="24"/>
          <w:szCs w:val="24"/>
        </w:rPr>
      </w:pPr>
    </w:p>
    <w:p w:rsidR="00A11663" w:rsidRPr="00C67E5B" w:rsidRDefault="00A11663" w:rsidP="00A11663">
      <w:pPr>
        <w:ind w:left="241" w:hangingChars="100" w:hanging="241"/>
        <w:jc w:val="left"/>
        <w:rPr>
          <w:rFonts w:ascii="HG丸ｺﾞｼｯｸM-PRO" w:eastAsia="HG丸ｺﾞｼｯｸM-PRO" w:hAnsi="HG丸ｺﾞｼｯｸM-PRO"/>
          <w:sz w:val="24"/>
          <w:szCs w:val="24"/>
        </w:rPr>
      </w:pPr>
      <w:r w:rsidRPr="009E3C03">
        <w:rPr>
          <w:rFonts w:ascii="HG丸ｺﾞｼｯｸM-PRO" w:eastAsia="HG丸ｺﾞｼｯｸM-PRO" w:hAnsi="HG丸ｺﾞｼｯｸM-PRO" w:hint="eastAsia"/>
          <w:b/>
          <w:sz w:val="24"/>
          <w:szCs w:val="24"/>
        </w:rPr>
        <w:t>問８．拒否された後、あなたはどのような対応をしましたか？</w:t>
      </w:r>
      <w:r w:rsidRPr="00C67E5B">
        <w:rPr>
          <w:rFonts w:ascii="HG丸ｺﾞｼｯｸM-PRO" w:eastAsia="HG丸ｺﾞｼｯｸM-PRO" w:hAnsi="HG丸ｺﾞｼｯｸM-PRO" w:hint="eastAsia"/>
          <w:sz w:val="24"/>
          <w:szCs w:val="24"/>
        </w:rPr>
        <w:t>（複数回答可）</w:t>
      </w:r>
    </w:p>
    <w:p w:rsidR="00A11663" w:rsidRPr="006A6D4E" w:rsidRDefault="00A11663" w:rsidP="00A11663">
      <w:pPr>
        <w:pStyle w:val="a3"/>
        <w:numPr>
          <w:ilvl w:val="0"/>
          <w:numId w:val="8"/>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その場で説明した　：233人　69.3</w:t>
      </w:r>
      <w:r w:rsidRPr="006A6D4E">
        <w:rPr>
          <w:rFonts w:ascii="HG丸ｺﾞｼｯｸM-PRO" w:eastAsia="HG丸ｺﾞｼｯｸM-PRO" w:hAnsi="HG丸ｺﾞｼｯｸM-PRO" w:hint="eastAsia"/>
          <w:sz w:val="24"/>
          <w:szCs w:val="24"/>
        </w:rPr>
        <w:t>％</w:t>
      </w:r>
    </w:p>
    <w:p w:rsidR="00A11663" w:rsidRPr="006A6D4E" w:rsidRDefault="00A11663" w:rsidP="00A11663">
      <w:pPr>
        <w:pStyle w:val="a3"/>
        <w:numPr>
          <w:ilvl w:val="0"/>
          <w:numId w:val="8"/>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全国展開している店なので本社・本部へ連絡した　</w:t>
      </w:r>
      <w:r w:rsidRPr="006A6D4E">
        <w:rPr>
          <w:rFonts w:ascii="HG丸ｺﾞｼｯｸM-PRO" w:eastAsia="HG丸ｺﾞｼｯｸM-PRO" w:hAnsi="HG丸ｺﾞｼｯｸM-PRO"/>
          <w:sz w:val="24"/>
          <w:szCs w:val="24"/>
        </w:rPr>
        <w:t>：</w:t>
      </w:r>
      <w:r w:rsidRPr="006A6D4E">
        <w:rPr>
          <w:rFonts w:ascii="HG丸ｺﾞｼｯｸM-PRO" w:eastAsia="HG丸ｺﾞｼｯｸM-PRO" w:hAnsi="HG丸ｺﾞｼｯｸM-PRO" w:hint="eastAsia"/>
          <w:sz w:val="24"/>
          <w:szCs w:val="24"/>
        </w:rPr>
        <w:t>61</w:t>
      </w:r>
      <w:r>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18.2</w:t>
      </w:r>
      <w:r w:rsidRPr="006A6D4E">
        <w:rPr>
          <w:rFonts w:ascii="HG丸ｺﾞｼｯｸM-PRO" w:eastAsia="HG丸ｺﾞｼｯｸM-PRO" w:hAnsi="HG丸ｺﾞｼｯｸM-PRO"/>
          <w:sz w:val="24"/>
          <w:szCs w:val="24"/>
        </w:rPr>
        <w:t>％</w:t>
      </w:r>
    </w:p>
    <w:p w:rsidR="00A11663" w:rsidRPr="006A6D4E" w:rsidRDefault="00A11663" w:rsidP="00A11663">
      <w:pPr>
        <w:pStyle w:val="a3"/>
        <w:numPr>
          <w:ilvl w:val="0"/>
          <w:numId w:val="8"/>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盲導犬協会から拒否相手へ連絡してもらった　</w:t>
      </w:r>
      <w:r w:rsidRPr="006A6D4E">
        <w:rPr>
          <w:rFonts w:ascii="HG丸ｺﾞｼｯｸM-PRO" w:eastAsia="HG丸ｺﾞｼｯｸM-PRO" w:hAnsi="HG丸ｺﾞｼｯｸM-PRO"/>
          <w:sz w:val="24"/>
          <w:szCs w:val="24"/>
        </w:rPr>
        <w:t>：</w:t>
      </w:r>
      <w:r w:rsidRPr="006A6D4E">
        <w:rPr>
          <w:rFonts w:ascii="HG丸ｺﾞｼｯｸM-PRO" w:eastAsia="HG丸ｺﾞｼｯｸM-PRO" w:hAnsi="HG丸ｺﾞｼｯｸM-PRO" w:hint="eastAsia"/>
          <w:sz w:val="24"/>
          <w:szCs w:val="24"/>
        </w:rPr>
        <w:t>83</w:t>
      </w:r>
      <w:r>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24.7</w:t>
      </w:r>
      <w:r w:rsidRPr="006A6D4E">
        <w:rPr>
          <w:rFonts w:ascii="HG丸ｺﾞｼｯｸM-PRO" w:eastAsia="HG丸ｺﾞｼｯｸM-PRO" w:hAnsi="HG丸ｺﾞｼｯｸM-PRO"/>
          <w:sz w:val="24"/>
          <w:szCs w:val="24"/>
        </w:rPr>
        <w:t>％</w:t>
      </w:r>
    </w:p>
    <w:p w:rsidR="00A11663" w:rsidRPr="006A6D4E" w:rsidRDefault="00A11663" w:rsidP="00A11663">
      <w:pPr>
        <w:pStyle w:val="a3"/>
        <w:numPr>
          <w:ilvl w:val="0"/>
          <w:numId w:val="8"/>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役所の補助犬相談窓口へ相談した　</w:t>
      </w:r>
      <w:r w:rsidRPr="006A6D4E">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50</w:t>
      </w:r>
      <w:r>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14.9</w:t>
      </w:r>
      <w:r w:rsidRPr="006A6D4E">
        <w:rPr>
          <w:rFonts w:ascii="HG丸ｺﾞｼｯｸM-PRO" w:eastAsia="HG丸ｺﾞｼｯｸM-PRO" w:hAnsi="HG丸ｺﾞｼｯｸM-PRO"/>
          <w:sz w:val="24"/>
          <w:szCs w:val="24"/>
        </w:rPr>
        <w:t>％</w:t>
      </w:r>
    </w:p>
    <w:p w:rsidR="00A11663" w:rsidRPr="006A6D4E" w:rsidRDefault="00A11663" w:rsidP="00A11663">
      <w:pPr>
        <w:pStyle w:val="a3"/>
        <w:numPr>
          <w:ilvl w:val="0"/>
          <w:numId w:val="8"/>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何もしないで諦めて帰った　</w:t>
      </w:r>
      <w:r w:rsidRPr="006A6D4E">
        <w:rPr>
          <w:rFonts w:ascii="HG丸ｺﾞｼｯｸM-PRO" w:eastAsia="HG丸ｺﾞｼｯｸM-PRO" w:hAnsi="HG丸ｺﾞｼｯｸM-PRO"/>
          <w:sz w:val="24"/>
          <w:szCs w:val="24"/>
        </w:rPr>
        <w:t>：</w:t>
      </w:r>
      <w:r w:rsidRPr="006A6D4E">
        <w:rPr>
          <w:rFonts w:ascii="HG丸ｺﾞｼｯｸM-PRO" w:eastAsia="HG丸ｺﾞｼｯｸM-PRO" w:hAnsi="HG丸ｺﾞｼｯｸM-PRO" w:hint="eastAsia"/>
          <w:sz w:val="24"/>
          <w:szCs w:val="24"/>
        </w:rPr>
        <w:t>75</w:t>
      </w:r>
      <w:r>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22.3</w:t>
      </w:r>
      <w:r w:rsidRPr="006A6D4E">
        <w:rPr>
          <w:rFonts w:ascii="HG丸ｺﾞｼｯｸM-PRO" w:eastAsia="HG丸ｺﾞｼｯｸM-PRO" w:hAnsi="HG丸ｺﾞｼｯｸM-PRO"/>
          <w:sz w:val="24"/>
          <w:szCs w:val="24"/>
        </w:rPr>
        <w:t>％</w:t>
      </w:r>
    </w:p>
    <w:p w:rsidR="00B516BC" w:rsidRPr="00816635" w:rsidRDefault="00A11663" w:rsidP="00A11663">
      <w:pPr>
        <w:pStyle w:val="a3"/>
        <w:numPr>
          <w:ilvl w:val="0"/>
          <w:numId w:val="8"/>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その他　</w:t>
      </w:r>
      <w:r w:rsidRPr="006A6D4E">
        <w:rPr>
          <w:rFonts w:ascii="HG丸ｺﾞｼｯｸM-PRO" w:eastAsia="HG丸ｺﾞｼｯｸM-PRO" w:hAnsi="HG丸ｺﾞｼｯｸM-PRO"/>
          <w:sz w:val="24"/>
          <w:szCs w:val="24"/>
        </w:rPr>
        <w:t>：</w:t>
      </w:r>
      <w:r w:rsidRPr="00103942">
        <w:rPr>
          <w:rFonts w:ascii="HG丸ｺﾞｼｯｸM-PRO" w:eastAsia="HG丸ｺﾞｼｯｸM-PRO" w:hAnsi="HG丸ｺﾞｼｯｸM-PRO" w:hint="eastAsia"/>
          <w:color w:val="000000" w:themeColor="text1"/>
          <w:sz w:val="24"/>
          <w:szCs w:val="24"/>
        </w:rPr>
        <w:t>57</w:t>
      </w:r>
      <w:r>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17</w:t>
      </w:r>
      <w:r w:rsidRPr="006A6D4E">
        <w:rPr>
          <w:rFonts w:ascii="HG丸ｺﾞｼｯｸM-PRO" w:eastAsia="HG丸ｺﾞｼｯｸM-PRO" w:hAnsi="HG丸ｺﾞｼｯｸM-PRO"/>
          <w:sz w:val="24"/>
          <w:szCs w:val="24"/>
        </w:rPr>
        <w:t>％</w:t>
      </w:r>
      <w:r w:rsidR="00B516BC" w:rsidRPr="00816635">
        <w:rPr>
          <w:rFonts w:ascii="HG丸ｺﾞｼｯｸM-PRO" w:eastAsia="HG丸ｺﾞｼｯｸM-PRO" w:hAnsi="HG丸ｺﾞｼｯｸM-PRO" w:hint="eastAsia"/>
          <w:szCs w:val="21"/>
        </w:rPr>
        <w:t>（入店拒否された店には二度と行かない、次の店を探す、パンフレッ</w:t>
      </w:r>
    </w:p>
    <w:p w:rsidR="00A11663" w:rsidRPr="00816635" w:rsidRDefault="00B516BC" w:rsidP="00B516BC">
      <w:pPr>
        <w:pStyle w:val="a3"/>
        <w:ind w:leftChars="0" w:left="360" w:firstLineChars="500" w:firstLine="105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Cs w:val="21"/>
        </w:rPr>
        <w:t>トを渡す、など）</w:t>
      </w:r>
    </w:p>
    <w:p w:rsidR="00A11663" w:rsidRDefault="00A11663" w:rsidP="00B41451">
      <w:pPr>
        <w:ind w:left="240" w:hangingChars="100" w:hanging="240"/>
        <w:jc w:val="left"/>
        <w:rPr>
          <w:rFonts w:ascii="HG丸ｺﾞｼｯｸM-PRO" w:eastAsia="HG丸ｺﾞｼｯｸM-PRO" w:hAnsi="HG丸ｺﾞｼｯｸM-PRO"/>
          <w:sz w:val="24"/>
          <w:szCs w:val="24"/>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6"/>
          </mc:Choice>
          <mc:Fallback>
            <w:t>⑦</w:t>
          </mc:Fallback>
        </mc:AlternateContent>
      </w:r>
      <w:r>
        <w:rPr>
          <w:rFonts w:ascii="HG丸ｺﾞｼｯｸM-PRO" w:eastAsia="HG丸ｺﾞｼｯｸM-PRO" w:hAnsi="HG丸ｺﾞｼｯｸM-PRO" w:hint="eastAsia"/>
          <w:sz w:val="24"/>
          <w:szCs w:val="24"/>
        </w:rPr>
        <w:t>無回答：</w:t>
      </w:r>
      <w:r w:rsidRPr="00F0007A">
        <w:rPr>
          <w:rFonts w:ascii="HG丸ｺﾞｼｯｸM-PRO" w:eastAsia="HG丸ｺﾞｼｯｸM-PRO" w:hAnsi="HG丸ｺﾞｼｯｸM-PRO" w:hint="eastAsia"/>
          <w:color w:val="000000" w:themeColor="text1"/>
          <w:sz w:val="24"/>
          <w:szCs w:val="24"/>
        </w:rPr>
        <w:t>4</w:t>
      </w:r>
      <w:r>
        <w:rPr>
          <w:rFonts w:ascii="HG丸ｺﾞｼｯｸM-PRO" w:eastAsia="HG丸ｺﾞｼｯｸM-PRO" w:hAnsi="HG丸ｺﾞｼｯｸM-PRO" w:hint="eastAsia"/>
          <w:sz w:val="24"/>
          <w:szCs w:val="24"/>
        </w:rPr>
        <w:t>人　1.2</w:t>
      </w:r>
      <w:r w:rsidRPr="006E5C82">
        <w:rPr>
          <w:rFonts w:ascii="HG丸ｺﾞｼｯｸM-PRO" w:eastAsia="HG丸ｺﾞｼｯｸM-PRO" w:hAnsi="HG丸ｺﾞｼｯｸM-PRO" w:hint="eastAsia"/>
          <w:sz w:val="24"/>
          <w:szCs w:val="24"/>
        </w:rPr>
        <w:t>％</w:t>
      </w:r>
    </w:p>
    <w:p w:rsidR="00A11663" w:rsidRDefault="00D03F30" w:rsidP="00A11663">
      <w:pPr>
        <w:ind w:left="240" w:hangingChars="100" w:hanging="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drawing>
          <wp:anchor distT="0" distB="0" distL="114300" distR="114300" simplePos="0" relativeHeight="251661312" behindDoc="1" locked="0" layoutInCell="1" allowOverlap="1" wp14:anchorId="4E5DAF38" wp14:editId="7B17E0B1">
            <wp:simplePos x="0" y="0"/>
            <wp:positionH relativeFrom="column">
              <wp:posOffset>99060</wp:posOffset>
            </wp:positionH>
            <wp:positionV relativeFrom="paragraph">
              <wp:posOffset>120015</wp:posOffset>
            </wp:positionV>
            <wp:extent cx="3057525" cy="1838960"/>
            <wp:effectExtent l="0" t="0" r="9525" b="8890"/>
            <wp:wrapTight wrapText="bothSides">
              <wp:wrapPolygon edited="0">
                <wp:start x="0" y="0"/>
                <wp:lineTo x="0" y="21481"/>
                <wp:lineTo x="21533" y="21481"/>
                <wp:lineTo x="21533"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7525" cy="183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3F30" w:rsidRDefault="00D03F30" w:rsidP="00A11663">
      <w:pPr>
        <w:ind w:left="240" w:hangingChars="100" w:hanging="240"/>
        <w:jc w:val="left"/>
        <w:rPr>
          <w:rFonts w:ascii="HG丸ｺﾞｼｯｸM-PRO" w:eastAsia="HG丸ｺﾞｼｯｸM-PRO" w:hAnsi="HG丸ｺﾞｼｯｸM-PRO"/>
          <w:noProof/>
          <w:sz w:val="24"/>
          <w:szCs w:val="24"/>
        </w:rPr>
      </w:pPr>
    </w:p>
    <w:p w:rsidR="00D03F30" w:rsidRDefault="00D03F30" w:rsidP="00A11663">
      <w:pPr>
        <w:ind w:left="240" w:hangingChars="100" w:hanging="240"/>
        <w:jc w:val="left"/>
        <w:rPr>
          <w:rFonts w:ascii="HG丸ｺﾞｼｯｸM-PRO" w:eastAsia="HG丸ｺﾞｼｯｸM-PRO" w:hAnsi="HG丸ｺﾞｼｯｸM-PRO"/>
          <w:noProof/>
          <w:sz w:val="24"/>
          <w:szCs w:val="24"/>
        </w:rPr>
      </w:pPr>
    </w:p>
    <w:p w:rsidR="00D03F30" w:rsidRDefault="00D03F30" w:rsidP="00A11663">
      <w:pPr>
        <w:ind w:left="240" w:hangingChars="100" w:hanging="240"/>
        <w:jc w:val="left"/>
        <w:rPr>
          <w:rFonts w:ascii="HG丸ｺﾞｼｯｸM-PRO" w:eastAsia="HG丸ｺﾞｼｯｸM-PRO" w:hAnsi="HG丸ｺﾞｼｯｸM-PRO"/>
          <w:noProof/>
          <w:sz w:val="24"/>
          <w:szCs w:val="24"/>
        </w:rPr>
      </w:pPr>
    </w:p>
    <w:p w:rsidR="00D03F30" w:rsidRDefault="00D03F30" w:rsidP="00A11663">
      <w:pPr>
        <w:ind w:left="240" w:hangingChars="100" w:hanging="240"/>
        <w:jc w:val="left"/>
        <w:rPr>
          <w:rFonts w:ascii="HG丸ｺﾞｼｯｸM-PRO" w:eastAsia="HG丸ｺﾞｼｯｸM-PRO" w:hAnsi="HG丸ｺﾞｼｯｸM-PRO"/>
          <w:noProof/>
          <w:sz w:val="24"/>
          <w:szCs w:val="24"/>
        </w:rPr>
      </w:pPr>
    </w:p>
    <w:p w:rsidR="00D03F30" w:rsidRDefault="00D03F30" w:rsidP="00A11663">
      <w:pPr>
        <w:ind w:left="240" w:hangingChars="100" w:hanging="240"/>
        <w:jc w:val="left"/>
        <w:rPr>
          <w:rFonts w:ascii="HG丸ｺﾞｼｯｸM-PRO" w:eastAsia="HG丸ｺﾞｼｯｸM-PRO" w:hAnsi="HG丸ｺﾞｼｯｸM-PRO"/>
          <w:noProof/>
          <w:sz w:val="24"/>
          <w:szCs w:val="24"/>
        </w:rPr>
      </w:pPr>
    </w:p>
    <w:p w:rsidR="00D03F30" w:rsidRDefault="00D03F30" w:rsidP="00A11663">
      <w:pPr>
        <w:ind w:left="240" w:hangingChars="100" w:hanging="240"/>
        <w:jc w:val="left"/>
        <w:rPr>
          <w:rFonts w:ascii="HG丸ｺﾞｼｯｸM-PRO" w:eastAsia="HG丸ｺﾞｼｯｸM-PRO" w:hAnsi="HG丸ｺﾞｼｯｸM-PRO"/>
          <w:noProof/>
          <w:sz w:val="24"/>
          <w:szCs w:val="24"/>
        </w:rPr>
      </w:pPr>
    </w:p>
    <w:p w:rsidR="00B516BC" w:rsidRDefault="00B516BC" w:rsidP="00A11663">
      <w:pPr>
        <w:ind w:left="240" w:hangingChars="100" w:hanging="240"/>
        <w:jc w:val="left"/>
        <w:rPr>
          <w:rFonts w:ascii="HG丸ｺﾞｼｯｸM-PRO" w:eastAsia="HG丸ｺﾞｼｯｸM-PRO" w:hAnsi="HG丸ｺﾞｼｯｸM-PRO"/>
          <w:noProof/>
          <w:sz w:val="24"/>
          <w:szCs w:val="24"/>
        </w:rPr>
      </w:pPr>
    </w:p>
    <w:p w:rsidR="00D03F30" w:rsidRDefault="00D03F30" w:rsidP="00A11663">
      <w:pPr>
        <w:ind w:left="240" w:hangingChars="100" w:hanging="240"/>
        <w:jc w:val="left"/>
        <w:rPr>
          <w:rFonts w:ascii="HG丸ｺﾞｼｯｸM-PRO" w:eastAsia="HG丸ｺﾞｼｯｸM-PRO" w:hAnsi="HG丸ｺﾞｼｯｸM-PRO"/>
          <w:noProof/>
          <w:sz w:val="24"/>
          <w:szCs w:val="24"/>
        </w:rPr>
      </w:pPr>
    </w:p>
    <w:p w:rsidR="0063081F" w:rsidRDefault="0063081F" w:rsidP="00F94F82">
      <w:pPr>
        <w:jc w:val="left"/>
        <w:rPr>
          <w:rFonts w:ascii="HG丸ｺﾞｼｯｸM-PRO" w:eastAsia="HG丸ｺﾞｼｯｸM-PRO" w:hAnsi="HG丸ｺﾞｼｯｸM-PRO"/>
          <w:noProof/>
          <w:sz w:val="24"/>
          <w:szCs w:val="24"/>
        </w:rPr>
      </w:pPr>
      <w:r w:rsidRPr="0063081F">
        <w:rPr>
          <w:rFonts w:ascii="HG丸ｺﾞｼｯｸM-PRO" w:eastAsia="HG丸ｺﾞｼｯｸM-PRO" w:hAnsi="HG丸ｺﾞｼｯｸM-PRO" w:hint="eastAsia"/>
          <w:noProof/>
          <w:sz w:val="24"/>
          <w:szCs w:val="24"/>
        </w:rPr>
        <w:t>最も多い回答は、ユーザー自身が入れるよう「その場で説明した」</w:t>
      </w:r>
      <w:r w:rsidRPr="0063081F">
        <w:rPr>
          <w:rFonts w:ascii="HG丸ｺﾞｼｯｸM-PRO" w:eastAsia="HG丸ｺﾞｼｯｸM-PRO" w:hAnsi="HG丸ｺﾞｼｯｸM-PRO"/>
          <w:noProof/>
          <w:sz w:val="24"/>
          <w:szCs w:val="24"/>
        </w:rPr>
        <w:t>233人（69.3％）で</w:t>
      </w:r>
      <w:r w:rsidRPr="0063081F">
        <w:rPr>
          <w:rFonts w:ascii="HG丸ｺﾞｼｯｸM-PRO" w:eastAsia="HG丸ｺﾞｼｯｸM-PRO" w:hAnsi="HG丸ｺﾞｼｯｸM-PRO"/>
          <w:noProof/>
          <w:sz w:val="24"/>
          <w:szCs w:val="24"/>
        </w:rPr>
        <w:lastRenderedPageBreak/>
        <w:t>あった。</w:t>
      </w:r>
    </w:p>
    <w:p w:rsidR="00F94F82" w:rsidRPr="00E46B68" w:rsidRDefault="0063081F" w:rsidP="00F94F82">
      <w:pPr>
        <w:jc w:val="left"/>
        <w:rPr>
          <w:rFonts w:ascii="HG丸ｺﾞｼｯｸM-PRO" w:eastAsia="HG丸ｺﾞｼｯｸM-PRO" w:hAnsi="HG丸ｺﾞｼｯｸM-PRO"/>
          <w:noProof/>
          <w:sz w:val="24"/>
          <w:szCs w:val="24"/>
        </w:rPr>
      </w:pPr>
      <w:r w:rsidRPr="00E46B68">
        <w:rPr>
          <w:rFonts w:ascii="HG丸ｺﾞｼｯｸM-PRO" w:eastAsia="HG丸ｺﾞｼｯｸM-PRO" w:hAnsi="HG丸ｺﾞｼｯｸM-PRO" w:hint="eastAsia"/>
          <w:noProof/>
          <w:sz w:val="24"/>
          <w:szCs w:val="24"/>
        </w:rPr>
        <w:t>ユーザー自身が盲導犬</w:t>
      </w:r>
      <w:r w:rsidR="00E46B68" w:rsidRPr="00E46B68">
        <w:rPr>
          <w:rFonts w:ascii="HG丸ｺﾞｼｯｸM-PRO" w:eastAsia="HG丸ｺﾞｼｯｸM-PRO" w:hAnsi="HG丸ｺﾞｼｯｸM-PRO" w:hint="eastAsia"/>
          <w:noProof/>
          <w:sz w:val="24"/>
          <w:szCs w:val="24"/>
        </w:rPr>
        <w:t>の受け入れ理解を訴える一方</w:t>
      </w:r>
      <w:r w:rsidRPr="00E46B68">
        <w:rPr>
          <w:rFonts w:ascii="HG丸ｺﾞｼｯｸM-PRO" w:eastAsia="HG丸ｺﾞｼｯｸM-PRO" w:hAnsi="HG丸ｺﾞｼｯｸM-PRO" w:hint="eastAsia"/>
          <w:noProof/>
          <w:sz w:val="24"/>
          <w:szCs w:val="24"/>
        </w:rPr>
        <w:t>、何もしないで諦めてしまった</w:t>
      </w:r>
      <w:r w:rsidR="00FC54CE" w:rsidRPr="00E46B68">
        <w:rPr>
          <w:rFonts w:ascii="HG丸ｺﾞｼｯｸM-PRO" w:eastAsia="HG丸ｺﾞｼｯｸM-PRO" w:hAnsi="HG丸ｺﾞｼｯｸM-PRO" w:hint="eastAsia"/>
          <w:noProof/>
          <w:sz w:val="24"/>
          <w:szCs w:val="24"/>
        </w:rPr>
        <w:t>回答</w:t>
      </w:r>
      <w:r w:rsidRPr="00E46B68">
        <w:rPr>
          <w:rFonts w:ascii="HG丸ｺﾞｼｯｸM-PRO" w:eastAsia="HG丸ｺﾞｼｯｸM-PRO" w:hAnsi="HG丸ｺﾞｼｯｸM-PRO" w:hint="eastAsia"/>
          <w:noProof/>
          <w:sz w:val="24"/>
          <w:szCs w:val="24"/>
        </w:rPr>
        <w:t>も22.3％あった。</w:t>
      </w:r>
    </w:p>
    <w:p w:rsidR="00F94F82" w:rsidRDefault="00F94F82" w:rsidP="00A11663">
      <w:pPr>
        <w:ind w:left="240" w:hangingChars="100" w:hanging="240"/>
        <w:jc w:val="left"/>
        <w:rPr>
          <w:rFonts w:ascii="HG丸ｺﾞｼｯｸM-PRO" w:eastAsia="HG丸ｺﾞｼｯｸM-PRO" w:hAnsi="HG丸ｺﾞｼｯｸM-PRO"/>
          <w:noProof/>
          <w:sz w:val="24"/>
          <w:szCs w:val="24"/>
        </w:rPr>
      </w:pPr>
    </w:p>
    <w:p w:rsidR="00F94F82" w:rsidRPr="00F94F82" w:rsidRDefault="00F94F82" w:rsidP="00A11663">
      <w:pPr>
        <w:ind w:left="240" w:hangingChars="100" w:hanging="240"/>
        <w:jc w:val="left"/>
        <w:rPr>
          <w:rFonts w:ascii="HG丸ｺﾞｼｯｸM-PRO" w:eastAsia="HG丸ｺﾞｼｯｸM-PRO" w:hAnsi="HG丸ｺﾞｼｯｸM-PRO"/>
          <w:noProof/>
          <w:sz w:val="24"/>
          <w:szCs w:val="24"/>
        </w:rPr>
      </w:pPr>
    </w:p>
    <w:p w:rsidR="00A11663" w:rsidRPr="00C67E5B" w:rsidRDefault="00277356" w:rsidP="00D03F3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問９．拒否された後、何ら</w:t>
      </w:r>
      <w:r w:rsidR="00A11663" w:rsidRPr="009E3C03">
        <w:rPr>
          <w:rFonts w:ascii="HG丸ｺﾞｼｯｸM-PRO" w:eastAsia="HG丸ｺﾞｼｯｸM-PRO" w:hAnsi="HG丸ｺﾞｼｯｸM-PRO" w:hint="eastAsia"/>
          <w:b/>
          <w:sz w:val="24"/>
          <w:szCs w:val="24"/>
        </w:rPr>
        <w:t>かの対応をしたにもかかわらず、どうしても入れなかったケースはありますか？</w:t>
      </w:r>
      <w:r w:rsidR="00A11663" w:rsidRPr="00C67E5B">
        <w:rPr>
          <w:rFonts w:ascii="HG丸ｺﾞｼｯｸM-PRO" w:eastAsia="HG丸ｺﾞｼｯｸM-PRO" w:hAnsi="HG丸ｺﾞｼｯｸM-PRO" w:hint="eastAsia"/>
          <w:sz w:val="24"/>
          <w:szCs w:val="24"/>
        </w:rPr>
        <w:t>（いずれか一つを選択）</w:t>
      </w:r>
    </w:p>
    <w:p w:rsidR="00A11663" w:rsidRPr="006A6D4E" w:rsidRDefault="00A11663" w:rsidP="00A11663">
      <w:pPr>
        <w:pStyle w:val="a3"/>
        <w:numPr>
          <w:ilvl w:val="0"/>
          <w:numId w:val="9"/>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ある　</w:t>
      </w:r>
      <w:r w:rsidRPr="006A6D4E">
        <w:rPr>
          <w:rFonts w:ascii="HG丸ｺﾞｼｯｸM-PRO" w:eastAsia="HG丸ｺﾞｼｯｸM-PRO" w:hAnsi="HG丸ｺﾞｼｯｸM-PRO"/>
          <w:sz w:val="24"/>
          <w:szCs w:val="24"/>
        </w:rPr>
        <w:t>：</w:t>
      </w:r>
      <w:r w:rsidRPr="006A6D4E">
        <w:rPr>
          <w:rFonts w:ascii="HG丸ｺﾞｼｯｸM-PRO" w:eastAsia="HG丸ｺﾞｼｯｸM-PRO" w:hAnsi="HG丸ｺﾞｼｯｸM-PRO" w:hint="eastAsia"/>
          <w:sz w:val="24"/>
          <w:szCs w:val="24"/>
        </w:rPr>
        <w:t>152</w:t>
      </w:r>
      <w:r>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45.2</w:t>
      </w:r>
      <w:r w:rsidRPr="006A6D4E">
        <w:rPr>
          <w:rFonts w:ascii="HG丸ｺﾞｼｯｸM-PRO" w:eastAsia="HG丸ｺﾞｼｯｸM-PRO" w:hAnsi="HG丸ｺﾞｼｯｸM-PRO"/>
          <w:sz w:val="24"/>
          <w:szCs w:val="24"/>
        </w:rPr>
        <w:t>％</w:t>
      </w:r>
      <w:r w:rsidRPr="006A6D4E">
        <w:rPr>
          <w:rFonts w:ascii="HG丸ｺﾞｼｯｸM-PRO" w:eastAsia="HG丸ｺﾞｼｯｸM-PRO" w:hAnsi="HG丸ｺﾞｼｯｸM-PRO" w:hint="eastAsia"/>
          <w:sz w:val="24"/>
          <w:szCs w:val="24"/>
        </w:rPr>
        <w:t xml:space="preserve">　</w:t>
      </w:r>
    </w:p>
    <w:p w:rsidR="00A11663" w:rsidRPr="006A6D4E" w:rsidRDefault="00A11663" w:rsidP="00A11663">
      <w:pPr>
        <w:pStyle w:val="a3"/>
        <w:numPr>
          <w:ilvl w:val="0"/>
          <w:numId w:val="9"/>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 xml:space="preserve">なし　</w:t>
      </w:r>
      <w:r w:rsidRPr="006A6D4E">
        <w:rPr>
          <w:rFonts w:ascii="HG丸ｺﾞｼｯｸM-PRO" w:eastAsia="HG丸ｺﾞｼｯｸM-PRO" w:hAnsi="HG丸ｺﾞｼｯｸM-PRO"/>
          <w:sz w:val="24"/>
          <w:szCs w:val="24"/>
        </w:rPr>
        <w:t>：</w:t>
      </w:r>
      <w:r w:rsidRPr="006A6D4E">
        <w:rPr>
          <w:rFonts w:ascii="HG丸ｺﾞｼｯｸM-PRO" w:eastAsia="HG丸ｺﾞｼｯｸM-PRO" w:hAnsi="HG丸ｺﾞｼｯｸM-PRO" w:hint="eastAsia"/>
          <w:sz w:val="24"/>
          <w:szCs w:val="24"/>
        </w:rPr>
        <w:t>157</w:t>
      </w:r>
      <w:r>
        <w:rPr>
          <w:rFonts w:ascii="HG丸ｺﾞｼｯｸM-PRO" w:eastAsia="HG丸ｺﾞｼｯｸM-PRO" w:hAnsi="HG丸ｺﾞｼｯｸM-PRO"/>
          <w:sz w:val="24"/>
          <w:szCs w:val="24"/>
        </w:rPr>
        <w:t xml:space="preserve">人　</w:t>
      </w:r>
      <w:r>
        <w:rPr>
          <w:rFonts w:ascii="HG丸ｺﾞｼｯｸM-PRO" w:eastAsia="HG丸ｺﾞｼｯｸM-PRO" w:hAnsi="HG丸ｺﾞｼｯｸM-PRO" w:hint="eastAsia"/>
          <w:sz w:val="24"/>
          <w:szCs w:val="24"/>
        </w:rPr>
        <w:t>46.7</w:t>
      </w:r>
      <w:r w:rsidRPr="006A6D4E">
        <w:rPr>
          <w:rFonts w:ascii="HG丸ｺﾞｼｯｸM-PRO" w:eastAsia="HG丸ｺﾞｼｯｸM-PRO" w:hAnsi="HG丸ｺﾞｼｯｸM-PRO"/>
          <w:sz w:val="24"/>
          <w:szCs w:val="24"/>
        </w:rPr>
        <w:t>％</w:t>
      </w:r>
    </w:p>
    <w:p w:rsidR="00A11663" w:rsidRPr="00C67E5B" w:rsidRDefault="00A11663" w:rsidP="00B41451">
      <w:pPr>
        <w:ind w:left="240" w:hangingChars="100" w:hanging="240"/>
        <w:jc w:val="left"/>
        <w:rPr>
          <w:rFonts w:ascii="HG丸ｺﾞｼｯｸM-PRO" w:eastAsia="HG丸ｺﾞｼｯｸM-PRO" w:hAnsi="HG丸ｺﾞｼｯｸM-PRO"/>
          <w:sz w:val="24"/>
          <w:szCs w:val="24"/>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Pr>
          <w:rFonts w:ascii="HG丸ｺﾞｼｯｸM-PRO" w:eastAsia="HG丸ｺﾞｼｯｸM-PRO" w:hAnsi="HG丸ｺﾞｼｯｸM-PRO" w:hint="eastAsia"/>
          <w:sz w:val="24"/>
          <w:szCs w:val="24"/>
        </w:rPr>
        <w:t>無回答：27人　8</w:t>
      </w:r>
      <w:r w:rsidRPr="003F6DA3">
        <w:rPr>
          <w:rFonts w:ascii="HG丸ｺﾞｼｯｸM-PRO" w:eastAsia="HG丸ｺﾞｼｯｸM-PRO" w:hAnsi="HG丸ｺﾞｼｯｸM-PRO" w:hint="eastAsia"/>
          <w:sz w:val="24"/>
          <w:szCs w:val="24"/>
        </w:rPr>
        <w:t>％</w:t>
      </w:r>
    </w:p>
    <w:p w:rsidR="00A11663" w:rsidRDefault="008B1EC9" w:rsidP="00A11663">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inline distT="0" distB="0" distL="0" distR="0" wp14:anchorId="6C0C2AB5">
            <wp:extent cx="4222310" cy="2552700"/>
            <wp:effectExtent l="0" t="0" r="698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0733" cy="2557793"/>
                    </a:xfrm>
                    <a:prstGeom prst="rect">
                      <a:avLst/>
                    </a:prstGeom>
                    <a:noFill/>
                    <a:ln>
                      <a:noFill/>
                    </a:ln>
                  </pic:spPr>
                </pic:pic>
              </a:graphicData>
            </a:graphic>
          </wp:inline>
        </w:drawing>
      </w:r>
    </w:p>
    <w:p w:rsidR="0063081F" w:rsidRPr="00C67E5B" w:rsidRDefault="0063081F" w:rsidP="00A11663">
      <w:pPr>
        <w:ind w:left="240" w:hangingChars="100" w:hanging="240"/>
        <w:jc w:val="left"/>
        <w:rPr>
          <w:rFonts w:ascii="HG丸ｺﾞｼｯｸM-PRO" w:eastAsia="HG丸ｺﾞｼｯｸM-PRO" w:hAnsi="HG丸ｺﾞｼｯｸM-PRO"/>
          <w:sz w:val="24"/>
          <w:szCs w:val="24"/>
        </w:rPr>
      </w:pPr>
    </w:p>
    <w:p w:rsidR="00A11663" w:rsidRPr="00E46B68" w:rsidRDefault="00277356" w:rsidP="00F94F8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何ら</w:t>
      </w:r>
      <w:r w:rsidR="00426E8F" w:rsidRPr="0063081F">
        <w:rPr>
          <w:rFonts w:ascii="HG丸ｺﾞｼｯｸM-PRO" w:eastAsia="HG丸ｺﾞｼｯｸM-PRO" w:hAnsi="HG丸ｺﾞｼｯｸM-PRO" w:hint="eastAsia"/>
          <w:sz w:val="24"/>
          <w:szCs w:val="24"/>
        </w:rPr>
        <w:t>かの</w:t>
      </w:r>
      <w:r w:rsidR="00454244" w:rsidRPr="0063081F">
        <w:rPr>
          <w:rFonts w:ascii="HG丸ｺﾞｼｯｸM-PRO" w:eastAsia="HG丸ｺﾞｼｯｸM-PRO" w:hAnsi="HG丸ｺﾞｼｯｸM-PRO" w:hint="eastAsia"/>
          <w:sz w:val="24"/>
          <w:szCs w:val="24"/>
        </w:rPr>
        <w:t>対応をしたが、解決しなかったケース</w:t>
      </w:r>
      <w:r w:rsidR="00003A8A" w:rsidRPr="0063081F">
        <w:rPr>
          <w:rFonts w:ascii="HG丸ｺﾞｼｯｸM-PRO" w:eastAsia="HG丸ｺﾞｼｯｸM-PRO" w:hAnsi="HG丸ｺﾞｼｯｸM-PRO" w:hint="eastAsia"/>
          <w:sz w:val="24"/>
          <w:szCs w:val="24"/>
        </w:rPr>
        <w:t>があると答えた人</w:t>
      </w:r>
      <w:r w:rsidR="00454244" w:rsidRPr="0063081F">
        <w:rPr>
          <w:rFonts w:ascii="HG丸ｺﾞｼｯｸM-PRO" w:eastAsia="HG丸ｺﾞｼｯｸM-PRO" w:hAnsi="HG丸ｺﾞｼｯｸM-PRO" w:hint="eastAsia"/>
          <w:sz w:val="24"/>
          <w:szCs w:val="24"/>
        </w:rPr>
        <w:t>は</w:t>
      </w:r>
      <w:r w:rsidR="00003A8A" w:rsidRPr="0063081F">
        <w:rPr>
          <w:rFonts w:ascii="HG丸ｺﾞｼｯｸM-PRO" w:eastAsia="HG丸ｺﾞｼｯｸM-PRO" w:hAnsi="HG丸ｺﾞｼｯｸM-PRO" w:hint="eastAsia"/>
          <w:sz w:val="24"/>
          <w:szCs w:val="24"/>
        </w:rPr>
        <w:t>336人中152人。</w:t>
      </w:r>
      <w:r w:rsidR="00E46B68">
        <w:rPr>
          <w:rFonts w:ascii="HG丸ｺﾞｼｯｸM-PRO" w:eastAsia="HG丸ｺﾞｼｯｸM-PRO" w:hAnsi="HG丸ｺﾞｼｯｸM-PRO" w:hint="eastAsia"/>
          <w:sz w:val="24"/>
          <w:szCs w:val="24"/>
        </w:rPr>
        <w:t>（45.2％）</w:t>
      </w:r>
      <w:r w:rsidR="00003A8A" w:rsidRPr="00E46B68">
        <w:rPr>
          <w:rFonts w:ascii="HG丸ｺﾞｼｯｸM-PRO" w:eastAsia="HG丸ｺﾞｼｯｸM-PRO" w:hAnsi="HG丸ｺﾞｼｯｸM-PRO" w:hint="eastAsia"/>
          <w:sz w:val="24"/>
          <w:szCs w:val="24"/>
        </w:rPr>
        <w:t>およそ半数近くが、</w:t>
      </w:r>
      <w:r w:rsidR="0063081F" w:rsidRPr="00E46B68">
        <w:rPr>
          <w:rFonts w:ascii="HG丸ｺﾞｼｯｸM-PRO" w:eastAsia="HG丸ｺﾞｼｯｸM-PRO" w:hAnsi="HG丸ｺﾞｼｯｸM-PRO" w:hint="eastAsia"/>
          <w:sz w:val="24"/>
          <w:szCs w:val="24"/>
        </w:rPr>
        <w:t>受け入れを訴えるが、</w:t>
      </w:r>
      <w:r w:rsidR="00003A8A" w:rsidRPr="00E46B68">
        <w:rPr>
          <w:rFonts w:ascii="HG丸ｺﾞｼｯｸM-PRO" w:eastAsia="HG丸ｺﾞｼｯｸM-PRO" w:hAnsi="HG丸ｺﾞｼｯｸM-PRO" w:hint="eastAsia"/>
          <w:sz w:val="24"/>
          <w:szCs w:val="24"/>
        </w:rPr>
        <w:t>どうしてもはいれなかった経験がある。</w:t>
      </w:r>
    </w:p>
    <w:p w:rsidR="00F94F82" w:rsidRPr="00C67E5B" w:rsidRDefault="00F94F82" w:rsidP="00454244">
      <w:pPr>
        <w:jc w:val="left"/>
        <w:rPr>
          <w:rFonts w:ascii="HG丸ｺﾞｼｯｸM-PRO" w:eastAsia="HG丸ｺﾞｼｯｸM-PRO" w:hAnsi="HG丸ｺﾞｼｯｸM-PRO"/>
          <w:sz w:val="24"/>
          <w:szCs w:val="24"/>
        </w:rPr>
      </w:pPr>
    </w:p>
    <w:p w:rsidR="00A11663" w:rsidRPr="00C67E5B" w:rsidRDefault="00A11663" w:rsidP="00A11663">
      <w:pPr>
        <w:ind w:left="241" w:hangingChars="100" w:hanging="241"/>
        <w:jc w:val="left"/>
        <w:rPr>
          <w:rFonts w:ascii="HG丸ｺﾞｼｯｸM-PRO" w:eastAsia="HG丸ｺﾞｼｯｸM-PRO" w:hAnsi="HG丸ｺﾞｼｯｸM-PRO"/>
          <w:sz w:val="24"/>
          <w:szCs w:val="24"/>
        </w:rPr>
      </w:pPr>
      <w:r w:rsidRPr="005A55FF">
        <w:rPr>
          <w:rFonts w:ascii="HG丸ｺﾞｼｯｸM-PRO" w:eastAsia="HG丸ｺﾞｼｯｸM-PRO" w:hAnsi="HG丸ｺﾞｼｯｸM-PRO" w:hint="eastAsia"/>
          <w:b/>
          <w:sz w:val="24"/>
          <w:szCs w:val="24"/>
        </w:rPr>
        <w:t>問</w:t>
      </w:r>
      <w:r w:rsidRPr="005A55FF">
        <w:rPr>
          <w:rFonts w:ascii="HG丸ｺﾞｼｯｸM-PRO" w:eastAsia="HG丸ｺﾞｼｯｸM-PRO" w:hAnsi="HG丸ｺﾞｼｯｸM-PRO"/>
          <w:b/>
          <w:sz w:val="24"/>
          <w:szCs w:val="24"/>
        </w:rPr>
        <w:t>10．受け入れ拒否に遭った後、入れるようになった理由は何ですか？</w:t>
      </w:r>
      <w:r w:rsidRPr="00C67E5B">
        <w:rPr>
          <w:rFonts w:ascii="HG丸ｺﾞｼｯｸM-PRO" w:eastAsia="HG丸ｺﾞｼｯｸM-PRO" w:hAnsi="HG丸ｺﾞｼｯｸM-PRO" w:hint="eastAsia"/>
          <w:sz w:val="24"/>
          <w:szCs w:val="24"/>
        </w:rPr>
        <w:t>（複数回答可）</w:t>
      </w:r>
    </w:p>
    <w:p w:rsidR="00A11663" w:rsidRPr="006A6D4E" w:rsidRDefault="00A11663" w:rsidP="00A11663">
      <w:pPr>
        <w:pStyle w:val="a3"/>
        <w:numPr>
          <w:ilvl w:val="0"/>
          <w:numId w:val="10"/>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受け入れが接客した店員まで徹底されていなかったが、</w:t>
      </w:r>
    </w:p>
    <w:p w:rsidR="00A11663" w:rsidRPr="00C67E5B" w:rsidRDefault="00A11663" w:rsidP="00A11663">
      <w:pPr>
        <w:ind w:leftChars="100" w:left="210"/>
        <w:jc w:val="left"/>
        <w:rPr>
          <w:rFonts w:ascii="HG丸ｺﾞｼｯｸM-PRO" w:eastAsia="HG丸ｺﾞｼｯｸM-PRO" w:hAnsi="HG丸ｺﾞｼｯｸM-PRO"/>
          <w:sz w:val="24"/>
          <w:szCs w:val="24"/>
        </w:rPr>
      </w:pPr>
      <w:r w:rsidRPr="00C67E5B">
        <w:rPr>
          <w:rFonts w:ascii="HG丸ｺﾞｼｯｸM-PRO" w:eastAsia="HG丸ｺﾞｼｯｸM-PRO" w:hAnsi="HG丸ｺﾞｼｯｸM-PRO" w:hint="eastAsia"/>
          <w:sz w:val="24"/>
          <w:szCs w:val="24"/>
        </w:rPr>
        <w:t>本社本店は受け入れを理解していたから</w:t>
      </w:r>
      <w:r>
        <w:rPr>
          <w:rFonts w:ascii="HG丸ｺﾞｼｯｸM-PRO" w:eastAsia="HG丸ｺﾞｼｯｸM-PRO" w:hAnsi="HG丸ｺﾞｼｯｸM-PRO" w:hint="eastAsia"/>
          <w:sz w:val="24"/>
          <w:szCs w:val="24"/>
        </w:rPr>
        <w:t xml:space="preserve">　：152人　45.2</w:t>
      </w:r>
      <w:r w:rsidRPr="00C67E5B">
        <w:rPr>
          <w:rFonts w:ascii="HG丸ｺﾞｼｯｸM-PRO" w:eastAsia="HG丸ｺﾞｼｯｸM-PRO" w:hAnsi="HG丸ｺﾞｼｯｸM-PRO" w:hint="eastAsia"/>
          <w:sz w:val="24"/>
          <w:szCs w:val="24"/>
        </w:rPr>
        <w:t>％</w:t>
      </w:r>
    </w:p>
    <w:p w:rsidR="00A11663" w:rsidRPr="006A6D4E" w:rsidRDefault="00A11663" w:rsidP="00A11663">
      <w:pPr>
        <w:pStyle w:val="a3"/>
        <w:numPr>
          <w:ilvl w:val="0"/>
          <w:numId w:val="10"/>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自分や盲導犬協会、役所などから法律を説明したことで、</w:t>
      </w:r>
    </w:p>
    <w:p w:rsidR="00A11663" w:rsidRPr="00C67E5B" w:rsidRDefault="00A11663" w:rsidP="00A11663">
      <w:pPr>
        <w:ind w:leftChars="100" w:left="210"/>
        <w:jc w:val="left"/>
        <w:rPr>
          <w:rFonts w:ascii="HG丸ｺﾞｼｯｸM-PRO" w:eastAsia="HG丸ｺﾞｼｯｸM-PRO" w:hAnsi="HG丸ｺﾞｼｯｸM-PRO"/>
          <w:sz w:val="24"/>
          <w:szCs w:val="24"/>
        </w:rPr>
      </w:pPr>
      <w:r w:rsidRPr="00C67E5B">
        <w:rPr>
          <w:rFonts w:ascii="HG丸ｺﾞｼｯｸM-PRO" w:eastAsia="HG丸ｺﾞｼｯｸM-PRO" w:hAnsi="HG丸ｺﾞｼｯｸM-PRO" w:hint="eastAsia"/>
          <w:sz w:val="24"/>
          <w:szCs w:val="24"/>
        </w:rPr>
        <w:t>理解されたから</w:t>
      </w:r>
      <w:r>
        <w:rPr>
          <w:rFonts w:ascii="HG丸ｺﾞｼｯｸM-PRO" w:eastAsia="HG丸ｺﾞｼｯｸM-PRO" w:hAnsi="HG丸ｺﾞｼｯｸM-PRO" w:hint="eastAsia"/>
          <w:sz w:val="24"/>
          <w:szCs w:val="24"/>
        </w:rPr>
        <w:t xml:space="preserve">　：145人　43.2</w:t>
      </w:r>
      <w:r w:rsidRPr="00C67E5B">
        <w:rPr>
          <w:rFonts w:ascii="HG丸ｺﾞｼｯｸM-PRO" w:eastAsia="HG丸ｺﾞｼｯｸM-PRO" w:hAnsi="HG丸ｺﾞｼｯｸM-PRO" w:hint="eastAsia"/>
          <w:sz w:val="24"/>
          <w:szCs w:val="24"/>
        </w:rPr>
        <w:t>％</w:t>
      </w:r>
    </w:p>
    <w:p w:rsidR="00A11663" w:rsidRPr="00816635" w:rsidRDefault="00A11663" w:rsidP="00A11663">
      <w:pPr>
        <w:pStyle w:val="a3"/>
        <w:numPr>
          <w:ilvl w:val="0"/>
          <w:numId w:val="10"/>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その他　：</w:t>
      </w:r>
      <w:r w:rsidRPr="003B4B05">
        <w:rPr>
          <w:rFonts w:ascii="HG丸ｺﾞｼｯｸM-PRO" w:eastAsia="HG丸ｺﾞｼｯｸM-PRO" w:hAnsi="HG丸ｺﾞｼｯｸM-PRO" w:hint="eastAsia"/>
          <w:sz w:val="24"/>
          <w:szCs w:val="24"/>
        </w:rPr>
        <w:t>57</w:t>
      </w:r>
      <w:r>
        <w:rPr>
          <w:rFonts w:ascii="HG丸ｺﾞｼｯｸM-PRO" w:eastAsia="HG丸ｺﾞｼｯｸM-PRO" w:hAnsi="HG丸ｺﾞｼｯｸM-PRO" w:hint="eastAsia"/>
          <w:sz w:val="24"/>
          <w:szCs w:val="24"/>
        </w:rPr>
        <w:t>人　17</w:t>
      </w:r>
      <w:r w:rsidRPr="006A6D4E">
        <w:rPr>
          <w:rFonts w:ascii="HG丸ｺﾞｼｯｸM-PRO" w:eastAsia="HG丸ｺﾞｼｯｸM-PRO" w:hAnsi="HG丸ｺﾞｼｯｸM-PRO" w:hint="eastAsia"/>
          <w:sz w:val="24"/>
          <w:szCs w:val="24"/>
        </w:rPr>
        <w:t>％</w:t>
      </w:r>
      <w:r w:rsidR="00B516BC" w:rsidRPr="00816635">
        <w:rPr>
          <w:rFonts w:ascii="HG丸ｺﾞｼｯｸM-PRO" w:eastAsia="HG丸ｺﾞｼｯｸM-PRO" w:hAnsi="HG丸ｺﾞｼｯｸM-PRO" w:hint="eastAsia"/>
          <w:szCs w:val="21"/>
        </w:rPr>
        <w:t>（周囲の助言、盲導犬の様子を見て納得してくれた、など）</w:t>
      </w:r>
    </w:p>
    <w:p w:rsidR="00A11663" w:rsidRPr="00B41451" w:rsidRDefault="00A11663" w:rsidP="00A11663">
      <w:pPr>
        <w:pStyle w:val="a3"/>
        <w:numPr>
          <w:ilvl w:val="0"/>
          <w:numId w:val="10"/>
        </w:numPr>
        <w:ind w:leftChars="0"/>
        <w:jc w:val="left"/>
        <w:rPr>
          <w:rFonts w:ascii="HG丸ｺﾞｼｯｸM-PRO" w:eastAsia="HG丸ｺﾞｼｯｸM-PRO" w:hAnsi="HG丸ｺﾞｼｯｸM-PRO"/>
          <w:sz w:val="24"/>
          <w:szCs w:val="24"/>
        </w:rPr>
      </w:pPr>
      <w:r w:rsidRPr="006A6D4E">
        <w:rPr>
          <w:rFonts w:ascii="HG丸ｺﾞｼｯｸM-PRO" w:eastAsia="HG丸ｺﾞｼｯｸM-PRO" w:hAnsi="HG丸ｺﾞｼｯｸM-PRO" w:hint="eastAsia"/>
          <w:sz w:val="24"/>
          <w:szCs w:val="24"/>
        </w:rPr>
        <w:t>無回答：</w:t>
      </w:r>
      <w:r w:rsidRPr="003B4B05">
        <w:rPr>
          <w:rFonts w:ascii="HG丸ｺﾞｼｯｸM-PRO" w:eastAsia="HG丸ｺﾞｼｯｸM-PRO" w:hAnsi="HG丸ｺﾞｼｯｸM-PRO" w:hint="eastAsia"/>
          <w:sz w:val="24"/>
          <w:szCs w:val="24"/>
        </w:rPr>
        <w:t>82</w:t>
      </w:r>
      <w:r>
        <w:rPr>
          <w:rFonts w:ascii="HG丸ｺﾞｼｯｸM-PRO" w:eastAsia="HG丸ｺﾞｼｯｸM-PRO" w:hAnsi="HG丸ｺﾞｼｯｸM-PRO" w:hint="eastAsia"/>
          <w:sz w:val="24"/>
          <w:szCs w:val="24"/>
        </w:rPr>
        <w:t>人　24.4</w:t>
      </w:r>
      <w:r w:rsidRPr="006A6D4E">
        <w:rPr>
          <w:rFonts w:ascii="HG丸ｺﾞｼｯｸM-PRO" w:eastAsia="HG丸ｺﾞｼｯｸM-PRO" w:hAnsi="HG丸ｺﾞｼｯｸM-PRO" w:hint="eastAsia"/>
          <w:sz w:val="24"/>
          <w:szCs w:val="24"/>
        </w:rPr>
        <w:t>％</w:t>
      </w:r>
    </w:p>
    <w:p w:rsidR="00A11663" w:rsidRDefault="00A11663" w:rsidP="00A11663">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lastRenderedPageBreak/>
        <w:drawing>
          <wp:inline distT="0" distB="0" distL="0" distR="0" wp14:anchorId="072C78D6" wp14:editId="502462B0">
            <wp:extent cx="4261899" cy="2561862"/>
            <wp:effectExtent l="0" t="0" r="571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0456" cy="2579028"/>
                    </a:xfrm>
                    <a:prstGeom prst="rect">
                      <a:avLst/>
                    </a:prstGeom>
                    <a:noFill/>
                    <a:ln>
                      <a:noFill/>
                    </a:ln>
                  </pic:spPr>
                </pic:pic>
              </a:graphicData>
            </a:graphic>
          </wp:inline>
        </w:drawing>
      </w:r>
    </w:p>
    <w:p w:rsidR="00F94F82" w:rsidRPr="00F94F82" w:rsidRDefault="00F94F82" w:rsidP="00F94F82">
      <w:pPr>
        <w:ind w:left="240" w:hangingChars="100" w:hanging="240"/>
        <w:jc w:val="left"/>
        <w:rPr>
          <w:rFonts w:ascii="HG丸ｺﾞｼｯｸM-PRO" w:eastAsia="HG丸ｺﾞｼｯｸM-PRO" w:hAnsi="HG丸ｺﾞｼｯｸM-PRO"/>
          <w:sz w:val="24"/>
          <w:szCs w:val="24"/>
        </w:rPr>
      </w:pPr>
      <w:r w:rsidRPr="00F94F82">
        <w:rPr>
          <w:rFonts w:ascii="HG丸ｺﾞｼｯｸM-PRO" w:eastAsia="HG丸ｺﾞｼｯｸM-PRO" w:hAnsi="HG丸ｺﾞｼｯｸM-PRO" w:hint="eastAsia"/>
          <w:sz w:val="24"/>
          <w:szCs w:val="24"/>
        </w:rPr>
        <w:t>「受け入れが接客した店員まで徹底されていなかったが、本社本店は受け入れを理解していたから」の人数は</w:t>
      </w:r>
      <w:r w:rsidRPr="00F94F82">
        <w:rPr>
          <w:rFonts w:ascii="HG丸ｺﾞｼｯｸM-PRO" w:eastAsia="HG丸ｺﾞｼｯｸM-PRO" w:hAnsi="HG丸ｺﾞｼｯｸM-PRO"/>
          <w:sz w:val="24"/>
          <w:szCs w:val="24"/>
        </w:rPr>
        <w:t>152人（45.2％）で最も多かった。本社本店の方針が、アルバ</w:t>
      </w:r>
      <w:r w:rsidR="0063081F">
        <w:rPr>
          <w:rFonts w:ascii="HG丸ｺﾞｼｯｸM-PRO" w:eastAsia="HG丸ｺﾞｼｯｸM-PRO" w:hAnsi="HG丸ｺﾞｼｯｸM-PRO"/>
          <w:sz w:val="24"/>
          <w:szCs w:val="24"/>
        </w:rPr>
        <w:t>イトやパート、外国人スタッフ</w:t>
      </w:r>
      <w:r w:rsidR="0063081F" w:rsidRPr="00E46B68">
        <w:rPr>
          <w:rFonts w:ascii="HG丸ｺﾞｼｯｸM-PRO" w:eastAsia="HG丸ｺﾞｼｯｸM-PRO" w:hAnsi="HG丸ｺﾞｼｯｸM-PRO" w:hint="eastAsia"/>
          <w:sz w:val="24"/>
          <w:szCs w:val="24"/>
        </w:rPr>
        <w:t>にまで</w:t>
      </w:r>
      <w:r w:rsidRPr="00F94F82">
        <w:rPr>
          <w:rFonts w:ascii="HG丸ｺﾞｼｯｸM-PRO" w:eastAsia="HG丸ｺﾞｼｯｸM-PRO" w:hAnsi="HG丸ｺﾞｼｯｸM-PRO"/>
          <w:sz w:val="24"/>
          <w:szCs w:val="24"/>
        </w:rPr>
        <w:t>しっかり伝わっていない</w:t>
      </w:r>
      <w:r w:rsidR="00454244">
        <w:rPr>
          <w:rFonts w:ascii="HG丸ｺﾞｼｯｸM-PRO" w:eastAsia="HG丸ｺﾞｼｯｸM-PRO" w:hAnsi="HG丸ｺﾞｼｯｸM-PRO" w:hint="eastAsia"/>
          <w:sz w:val="24"/>
          <w:szCs w:val="24"/>
        </w:rPr>
        <w:t>ことが</w:t>
      </w:r>
      <w:r w:rsidRPr="00F94F82">
        <w:rPr>
          <w:rFonts w:ascii="HG丸ｺﾞｼｯｸM-PRO" w:eastAsia="HG丸ｺﾞｼｯｸM-PRO" w:hAnsi="HG丸ｺﾞｼｯｸM-PRO"/>
          <w:sz w:val="24"/>
          <w:szCs w:val="24"/>
        </w:rPr>
        <w:t>要因</w:t>
      </w:r>
      <w:r w:rsidR="00E46B68">
        <w:rPr>
          <w:rFonts w:ascii="HG丸ｺﾞｼｯｸM-PRO" w:eastAsia="HG丸ｺﾞｼｯｸM-PRO" w:hAnsi="HG丸ｺﾞｼｯｸM-PRO" w:hint="eastAsia"/>
          <w:sz w:val="24"/>
          <w:szCs w:val="24"/>
        </w:rPr>
        <w:t>と思慮される</w:t>
      </w:r>
      <w:r w:rsidRPr="00F94F82">
        <w:rPr>
          <w:rFonts w:ascii="HG丸ｺﾞｼｯｸM-PRO" w:eastAsia="HG丸ｺﾞｼｯｸM-PRO" w:hAnsi="HG丸ｺﾞｼｯｸM-PRO"/>
          <w:sz w:val="24"/>
          <w:szCs w:val="24"/>
        </w:rPr>
        <w:t>。</w:t>
      </w:r>
    </w:p>
    <w:p w:rsidR="00A11663" w:rsidRDefault="00454244" w:rsidP="00A11663">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63081F" w:rsidRPr="00C67E5B" w:rsidRDefault="0063081F" w:rsidP="00A11663">
      <w:pPr>
        <w:ind w:left="240" w:hangingChars="100" w:hanging="240"/>
        <w:jc w:val="left"/>
        <w:rPr>
          <w:rFonts w:ascii="HG丸ｺﾞｼｯｸM-PRO" w:eastAsia="HG丸ｺﾞｼｯｸM-PRO" w:hAnsi="HG丸ｺﾞｼｯｸM-PRO"/>
          <w:sz w:val="24"/>
          <w:szCs w:val="24"/>
        </w:rPr>
      </w:pPr>
    </w:p>
    <w:p w:rsidR="00A11663" w:rsidRPr="00C67E5B" w:rsidRDefault="00A11663" w:rsidP="00A11663">
      <w:pPr>
        <w:ind w:left="241" w:hangingChars="100" w:hanging="241"/>
        <w:jc w:val="left"/>
        <w:rPr>
          <w:rFonts w:ascii="HG丸ｺﾞｼｯｸM-PRO" w:eastAsia="HG丸ｺﾞｼｯｸM-PRO" w:hAnsi="HG丸ｺﾞｼｯｸM-PRO"/>
          <w:b/>
          <w:sz w:val="24"/>
          <w:szCs w:val="24"/>
          <w:u w:val="single"/>
        </w:rPr>
      </w:pPr>
      <w:r w:rsidRPr="00C67E5B">
        <w:rPr>
          <w:rFonts w:ascii="HG丸ｺﾞｼｯｸM-PRO" w:eastAsia="HG丸ｺﾞｼｯｸM-PRO" w:hAnsi="HG丸ｺﾞｼｯｸM-PRO" w:hint="eastAsia"/>
          <w:b/>
          <w:sz w:val="24"/>
          <w:szCs w:val="24"/>
          <w:u w:val="single"/>
        </w:rPr>
        <w:t>２．盲導犬との外出で感じていること</w:t>
      </w:r>
    </w:p>
    <w:p w:rsidR="008219A8" w:rsidRDefault="00A11663" w:rsidP="008219A8">
      <w:pPr>
        <w:ind w:left="240" w:hangingChars="100" w:hanging="240"/>
        <w:jc w:val="left"/>
        <w:rPr>
          <w:rFonts w:ascii="HG丸ｺﾞｼｯｸM-PRO" w:eastAsia="HG丸ｺﾞｼｯｸM-PRO" w:hAnsi="HG丸ｺﾞｼｯｸM-PRO"/>
          <w:sz w:val="24"/>
          <w:szCs w:val="24"/>
        </w:rPr>
      </w:pPr>
      <w:r w:rsidRPr="00C67E5B">
        <w:rPr>
          <w:rFonts w:ascii="HG丸ｺﾞｼｯｸM-PRO" w:eastAsia="HG丸ｺﾞｼｯｸM-PRO" w:hAnsi="HG丸ｺﾞｼｯｸM-PRO" w:hint="eastAsia"/>
          <w:sz w:val="24"/>
          <w:szCs w:val="24"/>
        </w:rPr>
        <w:t>問１１は「</w:t>
      </w:r>
      <w:r w:rsidRPr="00C67E5B">
        <w:rPr>
          <w:rFonts w:ascii="HG丸ｺﾞｼｯｸM-PRO" w:eastAsia="HG丸ｺﾞｼｯｸM-PRO" w:hAnsi="HG丸ｺﾞｼｯｸM-PRO"/>
          <w:sz w:val="24"/>
          <w:szCs w:val="24"/>
        </w:rPr>
        <w:t>2019年１月から１２月の１年間で、盲導犬と一緒に出かけて受け入れがスムーズで楽しかった場所、もしくは受け入れが叶わず悔しかったことなど、盲導犬との外出に関して、この１年間で感じたことを自由記述でご回答ください。</w:t>
      </w:r>
      <w:r w:rsidRPr="00C67E5B">
        <w:rPr>
          <w:rFonts w:ascii="HG丸ｺﾞｼｯｸM-PRO" w:eastAsia="HG丸ｺﾞｼｯｸM-PRO" w:hAnsi="HG丸ｺﾞｼｯｸM-PRO" w:hint="eastAsia"/>
          <w:sz w:val="24"/>
          <w:szCs w:val="24"/>
        </w:rPr>
        <w:t>」とした自由記述である。</w:t>
      </w:r>
    </w:p>
    <w:p w:rsidR="00E57A3F" w:rsidRPr="009B6FF3" w:rsidRDefault="00D04400" w:rsidP="008219A8">
      <w:pPr>
        <w:ind w:left="240" w:hangingChars="100" w:hanging="240"/>
        <w:jc w:val="left"/>
        <w:rPr>
          <w:rFonts w:ascii="HG丸ｺﾞｼｯｸM-PRO" w:eastAsia="HG丸ｺﾞｼｯｸM-PRO" w:hAnsi="HG丸ｺﾞｼｯｸM-PRO"/>
          <w:sz w:val="24"/>
          <w:szCs w:val="24"/>
          <w:u w:val="single"/>
          <w:shd w:val="pct15" w:color="auto" w:fill="FFFFFF"/>
        </w:rPr>
      </w:pPr>
      <w:r>
        <w:rPr>
          <w:rFonts w:ascii="HG丸ｺﾞｼｯｸM-PRO" w:eastAsia="HG丸ｺﾞｼｯｸM-PRO" w:hAnsi="HG丸ｺﾞｼｯｸM-PRO" w:hint="eastAsia"/>
          <w:sz w:val="24"/>
          <w:szCs w:val="24"/>
        </w:rPr>
        <w:t xml:space="preserve">　</w:t>
      </w:r>
    </w:p>
    <w:tbl>
      <w:tblPr>
        <w:tblStyle w:val="a4"/>
        <w:tblW w:w="0" w:type="auto"/>
        <w:tblInd w:w="240" w:type="dxa"/>
        <w:tblLook w:val="04A0" w:firstRow="1" w:lastRow="0" w:firstColumn="1" w:lastColumn="0" w:noHBand="0" w:noVBand="1"/>
      </w:tblPr>
      <w:tblGrid>
        <w:gridCol w:w="4694"/>
        <w:gridCol w:w="2574"/>
      </w:tblGrid>
      <w:tr w:rsidR="00E57A3F" w:rsidTr="00E57A3F">
        <w:tc>
          <w:tcPr>
            <w:tcW w:w="4694" w:type="dxa"/>
          </w:tcPr>
          <w:p w:rsidR="00E57A3F" w:rsidRPr="004C7C99" w:rsidRDefault="00590405" w:rsidP="008219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受け入れの良い事例</w:t>
            </w:r>
          </w:p>
        </w:tc>
        <w:tc>
          <w:tcPr>
            <w:tcW w:w="2574" w:type="dxa"/>
          </w:tcPr>
          <w:p w:rsidR="00E57A3F" w:rsidRPr="004C7C99" w:rsidRDefault="00590405" w:rsidP="004C7C99">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159</w:t>
            </w:r>
            <w:r w:rsidR="004C7C99" w:rsidRPr="004C7C99">
              <w:rPr>
                <w:rFonts w:ascii="HG丸ｺﾞｼｯｸM-PRO" w:eastAsia="HG丸ｺﾞｼｯｸM-PRO" w:hAnsi="HG丸ｺﾞｼｯｸM-PRO" w:hint="eastAsia"/>
                <w:sz w:val="24"/>
                <w:szCs w:val="24"/>
              </w:rPr>
              <w:t>件</w:t>
            </w:r>
          </w:p>
        </w:tc>
      </w:tr>
      <w:tr w:rsidR="00E57A3F" w:rsidTr="00E57A3F">
        <w:tc>
          <w:tcPr>
            <w:tcW w:w="4694" w:type="dxa"/>
          </w:tcPr>
          <w:p w:rsidR="00E57A3F" w:rsidRPr="004C7C99" w:rsidRDefault="00590405" w:rsidP="008219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受け入れの叶わなかった事例</w:t>
            </w:r>
          </w:p>
        </w:tc>
        <w:tc>
          <w:tcPr>
            <w:tcW w:w="2574" w:type="dxa"/>
          </w:tcPr>
          <w:p w:rsidR="00E57A3F" w:rsidRPr="004C7C99" w:rsidRDefault="00590405" w:rsidP="004C7C99">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74</w:t>
            </w:r>
            <w:r w:rsidR="004C7C99" w:rsidRPr="004C7C99">
              <w:rPr>
                <w:rFonts w:ascii="HG丸ｺﾞｼｯｸM-PRO" w:eastAsia="HG丸ｺﾞｼｯｸM-PRO" w:hAnsi="HG丸ｺﾞｼｯｸM-PRO" w:hint="eastAsia"/>
                <w:sz w:val="24"/>
                <w:szCs w:val="24"/>
              </w:rPr>
              <w:t>件</w:t>
            </w:r>
          </w:p>
        </w:tc>
      </w:tr>
      <w:tr w:rsidR="00E57A3F" w:rsidTr="00E57A3F">
        <w:tc>
          <w:tcPr>
            <w:tcW w:w="4694" w:type="dxa"/>
          </w:tcPr>
          <w:p w:rsidR="00E57A3F" w:rsidRPr="004C7C99" w:rsidRDefault="004C7C99" w:rsidP="008219A8">
            <w:pPr>
              <w:jc w:val="left"/>
              <w:rPr>
                <w:rFonts w:ascii="HG丸ｺﾞｼｯｸM-PRO" w:eastAsia="HG丸ｺﾞｼｯｸM-PRO" w:hAnsi="HG丸ｺﾞｼｯｸM-PRO"/>
                <w:sz w:val="24"/>
                <w:szCs w:val="24"/>
              </w:rPr>
            </w:pPr>
            <w:r w:rsidRPr="004C7C99">
              <w:rPr>
                <w:rFonts w:ascii="HG丸ｺﾞｼｯｸM-PRO" w:eastAsia="HG丸ｺﾞｼｯｸM-PRO" w:hAnsi="HG丸ｺﾞｼｯｸM-PRO" w:hint="eastAsia"/>
                <w:sz w:val="24"/>
                <w:szCs w:val="24"/>
              </w:rPr>
              <w:t>その他</w:t>
            </w:r>
          </w:p>
        </w:tc>
        <w:tc>
          <w:tcPr>
            <w:tcW w:w="2574" w:type="dxa"/>
          </w:tcPr>
          <w:p w:rsidR="00E57A3F" w:rsidRPr="004C7C99" w:rsidRDefault="00590405" w:rsidP="004C7C99">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143</w:t>
            </w:r>
            <w:r w:rsidR="004C7C99" w:rsidRPr="004C7C99">
              <w:rPr>
                <w:rFonts w:ascii="HG丸ｺﾞｼｯｸM-PRO" w:eastAsia="HG丸ｺﾞｼｯｸM-PRO" w:hAnsi="HG丸ｺﾞｼｯｸM-PRO" w:hint="eastAsia"/>
                <w:sz w:val="24"/>
                <w:szCs w:val="24"/>
              </w:rPr>
              <w:t>件</w:t>
            </w:r>
          </w:p>
        </w:tc>
      </w:tr>
      <w:tr w:rsidR="00E57A3F" w:rsidTr="00E57A3F">
        <w:tc>
          <w:tcPr>
            <w:tcW w:w="4694" w:type="dxa"/>
          </w:tcPr>
          <w:p w:rsidR="00E57A3F" w:rsidRPr="004C7C99" w:rsidRDefault="004C7C99" w:rsidP="008219A8">
            <w:pPr>
              <w:jc w:val="left"/>
              <w:rPr>
                <w:rFonts w:ascii="HG丸ｺﾞｼｯｸM-PRO" w:eastAsia="HG丸ｺﾞｼｯｸM-PRO" w:hAnsi="HG丸ｺﾞｼｯｸM-PRO"/>
                <w:sz w:val="24"/>
                <w:szCs w:val="24"/>
              </w:rPr>
            </w:pPr>
            <w:r w:rsidRPr="004C7C99">
              <w:rPr>
                <w:rFonts w:ascii="HG丸ｺﾞｼｯｸM-PRO" w:eastAsia="HG丸ｺﾞｼｯｸM-PRO" w:hAnsi="HG丸ｺﾞｼｯｸM-PRO" w:hint="eastAsia"/>
                <w:sz w:val="24"/>
                <w:szCs w:val="24"/>
              </w:rPr>
              <w:t>合計</w:t>
            </w:r>
          </w:p>
        </w:tc>
        <w:tc>
          <w:tcPr>
            <w:tcW w:w="2574" w:type="dxa"/>
          </w:tcPr>
          <w:p w:rsidR="00E57A3F" w:rsidRPr="004C7C99" w:rsidRDefault="004C7C99" w:rsidP="004C7C99">
            <w:pPr>
              <w:jc w:val="right"/>
              <w:rPr>
                <w:rFonts w:ascii="HG丸ｺﾞｼｯｸM-PRO" w:eastAsia="HG丸ｺﾞｼｯｸM-PRO" w:hAnsi="HG丸ｺﾞｼｯｸM-PRO"/>
                <w:sz w:val="24"/>
                <w:szCs w:val="24"/>
              </w:rPr>
            </w:pPr>
            <w:r w:rsidRPr="004C7C99">
              <w:rPr>
                <w:rFonts w:ascii="HG丸ｺﾞｼｯｸM-PRO" w:eastAsia="HG丸ｺﾞｼｯｸM-PRO" w:hAnsi="HG丸ｺﾞｼｯｸM-PRO" w:hint="eastAsia"/>
                <w:sz w:val="24"/>
                <w:szCs w:val="24"/>
              </w:rPr>
              <w:t>376件</w:t>
            </w:r>
          </w:p>
        </w:tc>
      </w:tr>
    </w:tbl>
    <w:p w:rsidR="00D04400" w:rsidRPr="009B6FF3" w:rsidRDefault="00D04400" w:rsidP="008219A8">
      <w:pPr>
        <w:ind w:left="240" w:hangingChars="100" w:hanging="240"/>
        <w:jc w:val="left"/>
        <w:rPr>
          <w:rFonts w:ascii="HG丸ｺﾞｼｯｸM-PRO" w:eastAsia="HG丸ｺﾞｼｯｸM-PRO" w:hAnsi="HG丸ｺﾞｼｯｸM-PRO"/>
          <w:sz w:val="24"/>
          <w:szCs w:val="24"/>
          <w:u w:val="single"/>
          <w:shd w:val="pct15" w:color="auto" w:fill="FFFFFF"/>
        </w:rPr>
      </w:pPr>
    </w:p>
    <w:p w:rsidR="00D04400" w:rsidRPr="008219A8" w:rsidRDefault="00D04400" w:rsidP="008219A8">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A11663" w:rsidRDefault="00A11663" w:rsidP="001142A2">
      <w:pPr>
        <w:ind w:left="240" w:hangingChars="100" w:hanging="240"/>
        <w:jc w:val="left"/>
        <w:rPr>
          <w:rFonts w:ascii="HG丸ｺﾞｼｯｸM-PRO" w:eastAsia="HG丸ｺﾞｼｯｸM-PRO" w:hAnsi="HG丸ｺﾞｼｯｸM-PRO"/>
          <w:sz w:val="24"/>
          <w:szCs w:val="24"/>
        </w:rPr>
      </w:pPr>
      <w:r w:rsidRPr="00C67E5B">
        <w:rPr>
          <w:rFonts w:ascii="HG丸ｺﾞｼｯｸM-PRO" w:eastAsia="HG丸ｺﾞｼｯｸM-PRO" w:hAnsi="HG丸ｺﾞｼｯｸM-PRO" w:hint="eastAsia"/>
          <w:sz w:val="24"/>
          <w:szCs w:val="24"/>
        </w:rPr>
        <w:t xml:space="preserve">　</w:t>
      </w:r>
      <w:r w:rsidR="00D04400" w:rsidRPr="006961CE">
        <w:rPr>
          <w:rFonts w:ascii="HG丸ｺﾞｼｯｸM-PRO" w:eastAsia="HG丸ｺﾞｼｯｸM-PRO" w:hAnsi="HG丸ｺﾞｼｯｸM-PRO" w:hint="eastAsia"/>
          <w:sz w:val="24"/>
          <w:szCs w:val="24"/>
        </w:rPr>
        <w:t>また、</w:t>
      </w:r>
      <w:r w:rsidRPr="00C67E5B">
        <w:rPr>
          <w:rFonts w:ascii="HG丸ｺﾞｼｯｸM-PRO" w:eastAsia="HG丸ｺﾞｼｯｸM-PRO" w:hAnsi="HG丸ｺﾞｼｯｸM-PRO" w:hint="eastAsia"/>
          <w:sz w:val="24"/>
          <w:szCs w:val="24"/>
        </w:rPr>
        <w:t>以下は、寄せられた自由記述を内容ごとにまとめて整理したものである。</w:t>
      </w:r>
    </w:p>
    <w:p w:rsidR="009827BA" w:rsidRPr="00816635" w:rsidRDefault="009827BA" w:rsidP="001142A2">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32B35" w:rsidRPr="00816635">
        <w:rPr>
          <w:rFonts w:ascii="HG丸ｺﾞｼｯｸM-PRO" w:eastAsia="HG丸ｺﾞｼｯｸM-PRO" w:hAnsi="HG丸ｺﾞｼｯｸM-PRO" w:hint="eastAsia"/>
          <w:sz w:val="24"/>
          <w:szCs w:val="24"/>
        </w:rPr>
        <w:t>内容は編集、及び抜粋にて掲載。</w:t>
      </w:r>
    </w:p>
    <w:p w:rsidR="004F4EF1" w:rsidRPr="00816635" w:rsidRDefault="004F4EF1" w:rsidP="001142A2">
      <w:pPr>
        <w:ind w:left="240" w:hangingChars="100" w:hanging="240"/>
        <w:jc w:val="left"/>
        <w:rPr>
          <w:rFonts w:ascii="HG丸ｺﾞｼｯｸM-PRO" w:eastAsia="HG丸ｺﾞｼｯｸM-PRO" w:hAnsi="HG丸ｺﾞｼｯｸM-PRO"/>
          <w:sz w:val="24"/>
          <w:szCs w:val="24"/>
        </w:rPr>
      </w:pPr>
    </w:p>
    <w:p w:rsidR="009827BA" w:rsidRPr="00816635" w:rsidRDefault="009827BA" w:rsidP="001142A2">
      <w:pPr>
        <w:ind w:left="240" w:hangingChars="100" w:hanging="24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【受け入れがスムーズで楽しかった】</w:t>
      </w:r>
    </w:p>
    <w:p w:rsidR="005A55FF" w:rsidRPr="00816635" w:rsidRDefault="005A55FF" w:rsidP="003645DD">
      <w:pPr>
        <w:ind w:left="480" w:hangingChars="200" w:hanging="48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 xml:space="preserve">　・あるショッピングモールでは全店舗に補助犬受け入れステッカーが貼ってあるため、安心して出かけられる。</w:t>
      </w:r>
    </w:p>
    <w:p w:rsidR="00932B35" w:rsidRPr="00816635" w:rsidRDefault="005A55FF" w:rsidP="005A55FF">
      <w:pPr>
        <w:ind w:leftChars="100" w:left="21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・犬に、</w:t>
      </w:r>
      <w:r w:rsidR="00932B35" w:rsidRPr="00816635">
        <w:rPr>
          <w:rFonts w:ascii="HG丸ｺﾞｼｯｸM-PRO" w:eastAsia="HG丸ｺﾞｼｯｸM-PRO" w:hAnsi="HG丸ｺﾞｼｯｸM-PRO" w:hint="eastAsia"/>
          <w:sz w:val="24"/>
          <w:szCs w:val="24"/>
        </w:rPr>
        <w:t>かわいいね</w:t>
      </w:r>
      <w:r w:rsidRPr="00816635">
        <w:rPr>
          <w:rFonts w:ascii="HG丸ｺﾞｼｯｸM-PRO" w:eastAsia="HG丸ｺﾞｼｯｸM-PRO" w:hAnsi="HG丸ｺﾞｼｯｸM-PRO" w:hint="eastAsia"/>
          <w:sz w:val="24"/>
          <w:szCs w:val="24"/>
        </w:rPr>
        <w:t>、</w:t>
      </w:r>
      <w:r w:rsidR="00932B35" w:rsidRPr="00816635">
        <w:rPr>
          <w:rFonts w:ascii="HG丸ｺﾞｼｯｸM-PRO" w:eastAsia="HG丸ｺﾞｼｯｸM-PRO" w:hAnsi="HG丸ｺﾞｼｯｸM-PRO" w:hint="eastAsia"/>
          <w:sz w:val="24"/>
          <w:szCs w:val="24"/>
        </w:rPr>
        <w:t>とかえらいねと声をかけてくれる。</w:t>
      </w:r>
    </w:p>
    <w:p w:rsidR="00932B35" w:rsidRPr="00816635" w:rsidRDefault="00932B35" w:rsidP="00932B35">
      <w:pPr>
        <w:ind w:left="480" w:hangingChars="200" w:hanging="48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 xml:space="preserve">　・団員や関係者の配慮で</w:t>
      </w:r>
      <w:r w:rsidR="00B70796" w:rsidRPr="00816635">
        <w:rPr>
          <w:rFonts w:ascii="HG丸ｺﾞｼｯｸM-PRO" w:eastAsia="HG丸ｺﾞｼｯｸM-PRO" w:hAnsi="HG丸ｺﾞｼｯｸM-PRO" w:hint="eastAsia"/>
          <w:sz w:val="24"/>
          <w:szCs w:val="24"/>
        </w:rPr>
        <w:t>、</w:t>
      </w:r>
      <w:r w:rsidRPr="00816635">
        <w:rPr>
          <w:rFonts w:ascii="HG丸ｺﾞｼｯｸM-PRO" w:eastAsia="HG丸ｺﾞｼｯｸM-PRO" w:hAnsi="HG丸ｺﾞｼｯｸM-PRO" w:hint="eastAsia"/>
          <w:sz w:val="24"/>
          <w:szCs w:val="24"/>
        </w:rPr>
        <w:t>大ホールの舞台で第九を歌うことができた。</w:t>
      </w:r>
    </w:p>
    <w:p w:rsidR="00932B35" w:rsidRPr="00816635" w:rsidRDefault="00932B35" w:rsidP="00932B35">
      <w:pPr>
        <w:ind w:left="480" w:hangingChars="200" w:hanging="48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lastRenderedPageBreak/>
        <w:t xml:space="preserve">　・タクシーに初めて乗ったが</w:t>
      </w:r>
      <w:r w:rsidR="00B0468E" w:rsidRPr="00816635">
        <w:rPr>
          <w:rFonts w:ascii="HG丸ｺﾞｼｯｸM-PRO" w:eastAsia="HG丸ｺﾞｼｯｸM-PRO" w:hAnsi="HG丸ｺﾞｼｯｸM-PRO" w:hint="eastAsia"/>
          <w:sz w:val="24"/>
          <w:szCs w:val="24"/>
        </w:rPr>
        <w:t>、</w:t>
      </w:r>
      <w:r w:rsidRPr="00816635">
        <w:rPr>
          <w:rFonts w:ascii="HG丸ｺﾞｼｯｸM-PRO" w:eastAsia="HG丸ｺﾞｼｯｸM-PRO" w:hAnsi="HG丸ｺﾞｼｯｸM-PRO" w:hint="eastAsia"/>
          <w:sz w:val="24"/>
          <w:szCs w:val="24"/>
        </w:rPr>
        <w:t>運転手と犬の話で盛り上がって楽しかった。</w:t>
      </w:r>
    </w:p>
    <w:p w:rsidR="00B0468E" w:rsidRPr="00816635" w:rsidRDefault="00B0468E" w:rsidP="00932B35">
      <w:pPr>
        <w:ind w:left="480" w:hangingChars="200" w:hanging="48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 xml:space="preserve">　・旅行先でタクシーを使ったが、心よく</w:t>
      </w:r>
      <w:r w:rsidR="00B70796" w:rsidRPr="00816635">
        <w:rPr>
          <w:rFonts w:ascii="HG丸ｺﾞｼｯｸM-PRO" w:eastAsia="HG丸ｺﾞｼｯｸM-PRO" w:hAnsi="HG丸ｺﾞｼｯｸM-PRO" w:hint="eastAsia"/>
          <w:sz w:val="24"/>
          <w:szCs w:val="24"/>
        </w:rPr>
        <w:t>対応してもらった。</w:t>
      </w:r>
    </w:p>
    <w:p w:rsidR="00932B35" w:rsidRPr="00816635" w:rsidRDefault="00932B35" w:rsidP="00932B35">
      <w:pPr>
        <w:ind w:left="480" w:hangingChars="200" w:hanging="48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 xml:space="preserve">　・ラーメン屋で店員から、「実際に入店してくれないとスタッフの勉強にならないため、ドンドン来てください」と言われたことが嬉しかった。</w:t>
      </w:r>
    </w:p>
    <w:p w:rsidR="00932B35" w:rsidRPr="00816635" w:rsidRDefault="00932B35" w:rsidP="00932B35">
      <w:pPr>
        <w:ind w:left="480" w:hangingChars="200" w:hanging="48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 xml:space="preserve">　・馴染みの店からプレゼント用で盲導犬用の服をもらったことがある。</w:t>
      </w:r>
    </w:p>
    <w:p w:rsidR="00932B35" w:rsidRPr="00816635" w:rsidRDefault="00932B35" w:rsidP="00932B35">
      <w:pPr>
        <w:ind w:left="480" w:hangingChars="200" w:hanging="48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 xml:space="preserve">　・LGBTのパレードに盲導犬と一緒に参加して歩いた事があり、周りの人から「すごくお利口な犬だね」と褒められた。</w:t>
      </w:r>
    </w:p>
    <w:p w:rsidR="00932B35" w:rsidRPr="00816635" w:rsidRDefault="00932B35" w:rsidP="00932B35">
      <w:pPr>
        <w:ind w:left="480" w:hangingChars="200" w:hanging="48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 xml:space="preserve">　・ある旅館</w:t>
      </w:r>
      <w:r w:rsidR="00B70796" w:rsidRPr="00816635">
        <w:rPr>
          <w:rFonts w:ascii="HG丸ｺﾞｼｯｸM-PRO" w:eastAsia="HG丸ｺﾞｼｯｸM-PRO" w:hAnsi="HG丸ｺﾞｼｯｸM-PRO" w:hint="eastAsia"/>
          <w:sz w:val="24"/>
          <w:szCs w:val="24"/>
        </w:rPr>
        <w:t>は</w:t>
      </w:r>
      <w:r w:rsidRPr="00816635">
        <w:rPr>
          <w:rFonts w:ascii="HG丸ｺﾞｼｯｸM-PRO" w:eastAsia="HG丸ｺﾞｼｯｸM-PRO" w:hAnsi="HG丸ｺﾞｼｯｸM-PRO" w:hint="eastAsia"/>
          <w:sz w:val="24"/>
          <w:szCs w:val="24"/>
        </w:rPr>
        <w:t>予約した際、「盲導犬は初めてだけど、受け入れてみます」と言ってくださった。</w:t>
      </w:r>
    </w:p>
    <w:p w:rsidR="00932B35" w:rsidRPr="00816635" w:rsidRDefault="00932B35" w:rsidP="00932B35">
      <w:pPr>
        <w:ind w:left="480" w:hangingChars="200" w:hanging="48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 xml:space="preserve">　・リニア新幹線に、盲導犬第一号で試乗した。受け入れも車内も良かった。</w:t>
      </w:r>
    </w:p>
    <w:p w:rsidR="00A11663" w:rsidRPr="00816635" w:rsidRDefault="00DD08C6" w:rsidP="00DD08C6">
      <w:pPr>
        <w:ind w:left="480" w:hangingChars="200" w:hanging="480"/>
        <w:jc w:val="left"/>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sz w:val="24"/>
          <w:szCs w:val="24"/>
        </w:rPr>
        <w:t xml:space="preserve">　</w:t>
      </w:r>
    </w:p>
    <w:p w:rsidR="009827BA" w:rsidRPr="00816635" w:rsidRDefault="009827BA" w:rsidP="00A11663">
      <w:pPr>
        <w:ind w:left="240" w:hangingChars="100" w:hanging="24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【受け入れが叶わず悔しかった】</w:t>
      </w:r>
    </w:p>
    <w:p w:rsidR="00932B35" w:rsidRPr="00816635" w:rsidRDefault="00932B35" w:rsidP="00A11663">
      <w:pPr>
        <w:ind w:left="240" w:hangingChars="100" w:hanging="24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 xml:space="preserve">　・タクシーに乗ったら「本当は前に1台いたけど、</w:t>
      </w:r>
      <w:r w:rsidR="005A55FF" w:rsidRPr="00816635">
        <w:rPr>
          <w:rFonts w:ascii="HG丸ｺﾞｼｯｸM-PRO" w:eastAsia="HG丸ｺﾞｼｯｸM-PRO" w:hAnsi="HG丸ｺﾞｼｯｸM-PRO" w:hint="eastAsia"/>
          <w:sz w:val="24"/>
          <w:szCs w:val="24"/>
        </w:rPr>
        <w:t>犬がいて</w:t>
      </w:r>
      <w:r w:rsidRPr="00816635">
        <w:rPr>
          <w:rFonts w:ascii="HG丸ｺﾞｼｯｸM-PRO" w:eastAsia="HG丸ｺﾞｼｯｸM-PRO" w:hAnsi="HG丸ｺﾞｼｯｸM-PRO" w:hint="eastAsia"/>
          <w:sz w:val="24"/>
          <w:szCs w:val="24"/>
        </w:rPr>
        <w:t>あなたが</w:t>
      </w:r>
      <w:r w:rsidR="005A55FF" w:rsidRPr="00816635">
        <w:rPr>
          <w:rFonts w:ascii="HG丸ｺﾞｼｯｸM-PRO" w:eastAsia="HG丸ｺﾞｼｯｸM-PRO" w:hAnsi="HG丸ｺﾞｼｯｸM-PRO" w:hint="eastAsia"/>
          <w:sz w:val="24"/>
          <w:szCs w:val="24"/>
        </w:rPr>
        <w:t>目が</w:t>
      </w:r>
      <w:r w:rsidRPr="00816635">
        <w:rPr>
          <w:rFonts w:ascii="HG丸ｺﾞｼｯｸM-PRO" w:eastAsia="HG丸ｺﾞｼｯｸM-PRO" w:hAnsi="HG丸ｺﾞｼｯｸM-PRO" w:hint="eastAsia"/>
          <w:sz w:val="24"/>
          <w:szCs w:val="24"/>
        </w:rPr>
        <w:t>見えないから知らんぷりして行った」と伝えられた。</w:t>
      </w:r>
    </w:p>
    <w:p w:rsidR="00932B35" w:rsidRPr="00816635" w:rsidRDefault="005A55FF" w:rsidP="00A11663">
      <w:pPr>
        <w:ind w:left="240" w:hangingChars="100" w:hanging="24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・盲導犬とホテルに行ったら少し待たされ、</w:t>
      </w:r>
      <w:r w:rsidR="00932B35" w:rsidRPr="00816635">
        <w:rPr>
          <w:rFonts w:ascii="HG丸ｺﾞｼｯｸM-PRO" w:eastAsia="HG丸ｺﾞｼｯｸM-PRO" w:hAnsi="HG丸ｺﾞｼｯｸM-PRO" w:hint="eastAsia"/>
          <w:sz w:val="24"/>
          <w:szCs w:val="24"/>
        </w:rPr>
        <w:t>バリアフリーの部屋を用意したと言われたが、汚い倉庫のような部屋へ案内された。</w:t>
      </w:r>
    </w:p>
    <w:p w:rsidR="00932B35" w:rsidRPr="00816635" w:rsidRDefault="00932B35" w:rsidP="00A11663">
      <w:pPr>
        <w:ind w:left="240" w:hangingChars="100" w:hanging="24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・いつも行っているチェーンの靴屋で、今までは盲導犬も入れていたのに</w:t>
      </w:r>
      <w:r w:rsidR="008773CF" w:rsidRPr="00816635">
        <w:rPr>
          <w:rFonts w:ascii="HG丸ｺﾞｼｯｸM-PRO" w:eastAsia="HG丸ｺﾞｼｯｸM-PRO" w:hAnsi="HG丸ｺﾞｼｯｸM-PRO" w:hint="eastAsia"/>
          <w:sz w:val="24"/>
          <w:szCs w:val="24"/>
        </w:rPr>
        <w:t>2人の店員から入店拒否された。ペット入店拒否に盲導犬も含まれると店員が勘違いしたためだ。</w:t>
      </w:r>
    </w:p>
    <w:p w:rsidR="008773CF" w:rsidRPr="00816635" w:rsidRDefault="008773CF" w:rsidP="00A11663">
      <w:pPr>
        <w:ind w:left="240" w:hangingChars="100" w:hanging="24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・タクシーの配車を頼んだ際、到着時声をかけてほしいとお願いした。車は来たが、そのまま乗車拒否された。</w:t>
      </w:r>
    </w:p>
    <w:p w:rsidR="008773CF" w:rsidRPr="00816635" w:rsidRDefault="008773CF" w:rsidP="00A11663">
      <w:pPr>
        <w:ind w:left="240" w:hangingChars="100" w:hanging="24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・同じ視覚障害者団体に所属しているメンバーと旅行へ行く時、「犬がいると店側に受け入れてもらえない」</w:t>
      </w:r>
      <w:r w:rsidR="004F4EF1" w:rsidRPr="00816635">
        <w:rPr>
          <w:rFonts w:ascii="HG丸ｺﾞｼｯｸM-PRO" w:eastAsia="HG丸ｺﾞｼｯｸM-PRO" w:hAnsi="HG丸ｺﾞｼｯｸM-PRO" w:hint="eastAsia"/>
          <w:sz w:val="24"/>
          <w:szCs w:val="24"/>
        </w:rPr>
        <w:t>と当事者（視覚障害者）から仲間外れにされた。</w:t>
      </w:r>
    </w:p>
    <w:p w:rsidR="009827BA" w:rsidRPr="00816635" w:rsidRDefault="004F4EF1" w:rsidP="00A11663">
      <w:pPr>
        <w:ind w:left="240" w:hangingChars="100" w:hanging="24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・飲食店から帰る時に店長から「犬を連れて入るなら事前に『入ってもいいですか』と断りを入れるべき」と叱られた。</w:t>
      </w:r>
    </w:p>
    <w:p w:rsidR="004F4EF1" w:rsidRPr="00816635" w:rsidRDefault="004F4EF1" w:rsidP="00A11663">
      <w:pPr>
        <w:ind w:left="240" w:hangingChars="100" w:hanging="24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・ヘルパーさんからの情報だが、あるスーパーの店内放送で「盲導犬の入店お断り」と堂々と流していたようだ。</w:t>
      </w:r>
    </w:p>
    <w:p w:rsidR="004F4EF1" w:rsidRPr="00816635" w:rsidRDefault="004F4EF1" w:rsidP="00A11663">
      <w:pPr>
        <w:ind w:left="240" w:hangingChars="100" w:hanging="24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・「食べてみたい」と思った飲食店で拒否に遭うとすごく悔しい。</w:t>
      </w:r>
    </w:p>
    <w:p w:rsidR="004F4EF1" w:rsidRPr="00816635" w:rsidRDefault="004F4EF1" w:rsidP="00A11663">
      <w:pPr>
        <w:ind w:left="240" w:hangingChars="100" w:hanging="24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w:t>
      </w:r>
      <w:r w:rsidR="005A55FF" w:rsidRPr="00816635">
        <w:rPr>
          <w:rFonts w:ascii="HG丸ｺﾞｼｯｸM-PRO" w:eastAsia="HG丸ｺﾞｼｯｸM-PRO" w:hAnsi="HG丸ｺﾞｼｯｸM-PRO" w:hint="eastAsia"/>
          <w:sz w:val="24"/>
          <w:szCs w:val="24"/>
        </w:rPr>
        <w:t>父親として、</w:t>
      </w:r>
      <w:r w:rsidRPr="00816635">
        <w:rPr>
          <w:rFonts w:ascii="HG丸ｺﾞｼｯｸM-PRO" w:eastAsia="HG丸ｺﾞｼｯｸM-PRO" w:hAnsi="HG丸ｺﾞｼｯｸM-PRO" w:hint="eastAsia"/>
          <w:sz w:val="24"/>
          <w:szCs w:val="24"/>
        </w:rPr>
        <w:t>小学生の子どもたちが一緒に居る時に、飲食店で拒否に遭うと子どもも泣きそうになるし、本当に申し訳ない気持ちになる。</w:t>
      </w:r>
    </w:p>
    <w:p w:rsidR="009827BA" w:rsidRPr="009827BA" w:rsidRDefault="009827BA" w:rsidP="00A11663">
      <w:pPr>
        <w:ind w:left="240" w:hangingChars="100" w:hanging="240"/>
        <w:jc w:val="left"/>
        <w:rPr>
          <w:rFonts w:ascii="HG丸ｺﾞｼｯｸM-PRO" w:eastAsia="HG丸ｺﾞｼｯｸM-PRO" w:hAnsi="HG丸ｺﾞｼｯｸM-PRO"/>
          <w:color w:val="FF0000"/>
          <w:sz w:val="24"/>
          <w:szCs w:val="24"/>
        </w:rPr>
      </w:pPr>
    </w:p>
    <w:p w:rsidR="00B41451" w:rsidRPr="00D2770B" w:rsidRDefault="00B41451" w:rsidP="00A11663">
      <w:pPr>
        <w:ind w:left="241" w:hangingChars="100" w:hanging="241"/>
        <w:jc w:val="left"/>
        <w:rPr>
          <w:rFonts w:ascii="HG丸ｺﾞｼｯｸM-PRO" w:eastAsia="HG丸ｺﾞｼｯｸM-PRO" w:hAnsi="HG丸ｺﾞｼｯｸM-PRO"/>
          <w:b/>
          <w:sz w:val="24"/>
          <w:szCs w:val="24"/>
          <w:u w:val="single"/>
        </w:rPr>
      </w:pPr>
    </w:p>
    <w:p w:rsidR="006E39DA" w:rsidRPr="00D2770B" w:rsidRDefault="006E39DA" w:rsidP="00A74207">
      <w:pPr>
        <w:jc w:val="left"/>
        <w:rPr>
          <w:rFonts w:ascii="HG丸ｺﾞｼｯｸM-PRO" w:eastAsia="HG丸ｺﾞｼｯｸM-PRO" w:hAnsi="HG丸ｺﾞｼｯｸM-PRO"/>
          <w:b/>
          <w:sz w:val="24"/>
          <w:szCs w:val="24"/>
          <w:u w:val="single"/>
        </w:rPr>
      </w:pPr>
      <w:r w:rsidRPr="00D2770B">
        <w:rPr>
          <w:rFonts w:ascii="HG丸ｺﾞｼｯｸM-PRO" w:eastAsia="HG丸ｺﾞｼｯｸM-PRO" w:hAnsi="HG丸ｺﾞｼｯｸM-PRO" w:hint="eastAsia"/>
          <w:b/>
          <w:sz w:val="24"/>
          <w:szCs w:val="24"/>
          <w:u w:val="single"/>
        </w:rPr>
        <w:t>３．回答者の基本情報</w:t>
      </w:r>
    </w:p>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 xml:space="preserve">　①性別</w:t>
      </w:r>
    </w:p>
    <w:tbl>
      <w:tblPr>
        <w:tblStyle w:val="a4"/>
        <w:tblW w:w="0" w:type="auto"/>
        <w:tblInd w:w="421" w:type="dxa"/>
        <w:tblLook w:val="04A0" w:firstRow="1" w:lastRow="0" w:firstColumn="1" w:lastColumn="0" w:noHBand="0" w:noVBand="1"/>
      </w:tblPr>
      <w:tblGrid>
        <w:gridCol w:w="2639"/>
        <w:gridCol w:w="1360"/>
        <w:gridCol w:w="1580"/>
        <w:gridCol w:w="1366"/>
      </w:tblGrid>
      <w:tr w:rsidR="006E39DA" w:rsidRPr="00D2770B" w:rsidTr="006E39DA">
        <w:trPr>
          <w:trHeight w:val="375"/>
        </w:trPr>
        <w:tc>
          <w:tcPr>
            <w:tcW w:w="2639" w:type="dxa"/>
            <w:vMerge w:val="restart"/>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性別（人数）</w:t>
            </w:r>
          </w:p>
        </w:tc>
        <w:tc>
          <w:tcPr>
            <w:tcW w:w="1360"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全体</w:t>
            </w:r>
          </w:p>
        </w:tc>
        <w:tc>
          <w:tcPr>
            <w:tcW w:w="1580"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男性</w:t>
            </w:r>
          </w:p>
        </w:tc>
        <w:tc>
          <w:tcPr>
            <w:tcW w:w="1366"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女性</w:t>
            </w:r>
          </w:p>
        </w:tc>
      </w:tr>
      <w:tr w:rsidR="006E39DA" w:rsidRPr="00D2770B" w:rsidTr="006E39DA">
        <w:trPr>
          <w:trHeight w:val="375"/>
        </w:trPr>
        <w:tc>
          <w:tcPr>
            <w:tcW w:w="2639" w:type="dxa"/>
            <w:vMerge/>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p>
        </w:tc>
        <w:tc>
          <w:tcPr>
            <w:tcW w:w="1360"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643</w:t>
            </w:r>
          </w:p>
        </w:tc>
        <w:tc>
          <w:tcPr>
            <w:tcW w:w="1580"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294</w:t>
            </w:r>
          </w:p>
        </w:tc>
        <w:tc>
          <w:tcPr>
            <w:tcW w:w="1366"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349</w:t>
            </w:r>
          </w:p>
        </w:tc>
      </w:tr>
    </w:tbl>
    <w:p w:rsidR="006E39DA" w:rsidRDefault="006E39DA" w:rsidP="00A11663">
      <w:pPr>
        <w:ind w:left="240" w:hangingChars="100" w:hanging="240"/>
        <w:jc w:val="left"/>
        <w:rPr>
          <w:rFonts w:ascii="HG丸ｺﾞｼｯｸM-PRO" w:eastAsia="HG丸ｺﾞｼｯｸM-PRO" w:hAnsi="HG丸ｺﾞｼｯｸM-PRO"/>
          <w:sz w:val="24"/>
          <w:szCs w:val="24"/>
        </w:rPr>
      </w:pPr>
    </w:p>
    <w:p w:rsidR="006A2D0C" w:rsidRDefault="006A2D0C" w:rsidP="00A11663">
      <w:pPr>
        <w:ind w:left="240" w:hangingChars="100" w:hanging="240"/>
        <w:jc w:val="left"/>
        <w:rPr>
          <w:rFonts w:ascii="HG丸ｺﾞｼｯｸM-PRO" w:eastAsia="HG丸ｺﾞｼｯｸM-PRO" w:hAnsi="HG丸ｺﾞｼｯｸM-PRO"/>
          <w:sz w:val="24"/>
          <w:szCs w:val="24"/>
        </w:rPr>
      </w:pPr>
    </w:p>
    <w:p w:rsidR="006A2D0C" w:rsidRPr="00D2770B" w:rsidRDefault="006A2D0C" w:rsidP="00A11663">
      <w:pPr>
        <w:ind w:left="240" w:hangingChars="100" w:hanging="240"/>
        <w:jc w:val="left"/>
        <w:rPr>
          <w:rFonts w:ascii="HG丸ｺﾞｼｯｸM-PRO" w:eastAsia="HG丸ｺﾞｼｯｸM-PRO" w:hAnsi="HG丸ｺﾞｼｯｸM-PRO"/>
          <w:sz w:val="24"/>
          <w:szCs w:val="24"/>
        </w:rPr>
      </w:pPr>
    </w:p>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lastRenderedPageBreak/>
        <w:t xml:space="preserve">　</w:t>
      </w:r>
      <w:r w:rsidRPr="00D2770B">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D2770B">
        <w:rPr>
          <w:rFonts w:ascii="HG丸ｺﾞｼｯｸM-PRO" w:eastAsia="HG丸ｺﾞｼｯｸM-PRO" w:hAnsi="HG丸ｺﾞｼｯｸM-PRO" w:hint="eastAsia"/>
          <w:sz w:val="24"/>
          <w:szCs w:val="24"/>
        </w:rPr>
        <w:t>年齢</w:t>
      </w:r>
    </w:p>
    <w:tbl>
      <w:tblPr>
        <w:tblStyle w:val="a4"/>
        <w:tblW w:w="0" w:type="auto"/>
        <w:tblInd w:w="421" w:type="dxa"/>
        <w:tblLook w:val="04A0" w:firstRow="1" w:lastRow="0" w:firstColumn="1" w:lastColumn="0" w:noHBand="0" w:noVBand="1"/>
      </w:tblPr>
      <w:tblGrid>
        <w:gridCol w:w="1515"/>
        <w:gridCol w:w="907"/>
        <w:gridCol w:w="1040"/>
        <w:gridCol w:w="932"/>
        <w:gridCol w:w="992"/>
        <w:gridCol w:w="992"/>
        <w:gridCol w:w="993"/>
        <w:gridCol w:w="953"/>
        <w:gridCol w:w="883"/>
      </w:tblGrid>
      <w:tr w:rsidR="006E39DA" w:rsidRPr="00D2770B" w:rsidTr="006E39DA">
        <w:trPr>
          <w:trHeight w:val="375"/>
        </w:trPr>
        <w:tc>
          <w:tcPr>
            <w:tcW w:w="1515" w:type="dxa"/>
            <w:vMerge w:val="restart"/>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年齢</w:t>
            </w:r>
          </w:p>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（人数）</w:t>
            </w:r>
          </w:p>
        </w:tc>
        <w:tc>
          <w:tcPr>
            <w:tcW w:w="907"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全体</w:t>
            </w:r>
          </w:p>
        </w:tc>
        <w:tc>
          <w:tcPr>
            <w:tcW w:w="1040"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10代</w:t>
            </w:r>
          </w:p>
        </w:tc>
        <w:tc>
          <w:tcPr>
            <w:tcW w:w="932"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20代</w:t>
            </w:r>
          </w:p>
        </w:tc>
        <w:tc>
          <w:tcPr>
            <w:tcW w:w="992"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30代</w:t>
            </w:r>
          </w:p>
        </w:tc>
        <w:tc>
          <w:tcPr>
            <w:tcW w:w="992"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40代</w:t>
            </w:r>
          </w:p>
        </w:tc>
        <w:tc>
          <w:tcPr>
            <w:tcW w:w="993"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50代</w:t>
            </w:r>
          </w:p>
        </w:tc>
        <w:tc>
          <w:tcPr>
            <w:tcW w:w="953"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60代</w:t>
            </w:r>
          </w:p>
        </w:tc>
        <w:tc>
          <w:tcPr>
            <w:tcW w:w="883"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70代</w:t>
            </w:r>
          </w:p>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以上</w:t>
            </w:r>
          </w:p>
        </w:tc>
      </w:tr>
      <w:tr w:rsidR="006E39DA" w:rsidRPr="00D2770B" w:rsidTr="006E39DA">
        <w:trPr>
          <w:trHeight w:val="375"/>
        </w:trPr>
        <w:tc>
          <w:tcPr>
            <w:tcW w:w="1515" w:type="dxa"/>
            <w:vMerge/>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p>
        </w:tc>
        <w:tc>
          <w:tcPr>
            <w:tcW w:w="907"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643</w:t>
            </w:r>
          </w:p>
        </w:tc>
        <w:tc>
          <w:tcPr>
            <w:tcW w:w="1040"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0</w:t>
            </w:r>
          </w:p>
        </w:tc>
        <w:tc>
          <w:tcPr>
            <w:tcW w:w="932"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10</w:t>
            </w:r>
          </w:p>
        </w:tc>
        <w:tc>
          <w:tcPr>
            <w:tcW w:w="992"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26</w:t>
            </w:r>
          </w:p>
        </w:tc>
        <w:tc>
          <w:tcPr>
            <w:tcW w:w="992"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82</w:t>
            </w:r>
          </w:p>
        </w:tc>
        <w:tc>
          <w:tcPr>
            <w:tcW w:w="993"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145</w:t>
            </w:r>
          </w:p>
        </w:tc>
        <w:tc>
          <w:tcPr>
            <w:tcW w:w="953"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218</w:t>
            </w:r>
          </w:p>
        </w:tc>
        <w:tc>
          <w:tcPr>
            <w:tcW w:w="883"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162</w:t>
            </w:r>
          </w:p>
        </w:tc>
      </w:tr>
    </w:tbl>
    <w:p w:rsidR="006E39DA" w:rsidRPr="00D2770B" w:rsidRDefault="006E39DA" w:rsidP="00A11663">
      <w:pPr>
        <w:ind w:left="240" w:hangingChars="100" w:hanging="240"/>
        <w:jc w:val="left"/>
        <w:rPr>
          <w:rFonts w:ascii="HG丸ｺﾞｼｯｸM-PRO" w:eastAsia="HG丸ｺﾞｼｯｸM-PRO" w:hAnsi="HG丸ｺﾞｼｯｸM-PRO"/>
          <w:sz w:val="24"/>
          <w:szCs w:val="24"/>
        </w:rPr>
      </w:pPr>
    </w:p>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 xml:space="preserve">　</w:t>
      </w:r>
      <w:r w:rsidRPr="00D2770B">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D2770B">
        <w:rPr>
          <w:rFonts w:ascii="HG丸ｺﾞｼｯｸM-PRO" w:eastAsia="HG丸ｺﾞｼｯｸM-PRO" w:hAnsi="HG丸ｺﾞｼｯｸM-PRO" w:hint="eastAsia"/>
          <w:sz w:val="24"/>
          <w:szCs w:val="24"/>
        </w:rPr>
        <w:t>何頭目か</w:t>
      </w:r>
    </w:p>
    <w:tbl>
      <w:tblPr>
        <w:tblStyle w:val="a4"/>
        <w:tblW w:w="0" w:type="auto"/>
        <w:tblInd w:w="421" w:type="dxa"/>
        <w:tblLook w:val="04A0" w:firstRow="1" w:lastRow="0" w:firstColumn="1" w:lastColumn="0" w:noHBand="0" w:noVBand="1"/>
      </w:tblPr>
      <w:tblGrid>
        <w:gridCol w:w="1360"/>
        <w:gridCol w:w="845"/>
        <w:gridCol w:w="966"/>
        <w:gridCol w:w="939"/>
        <w:gridCol w:w="851"/>
        <w:gridCol w:w="850"/>
        <w:gridCol w:w="851"/>
        <w:gridCol w:w="850"/>
        <w:gridCol w:w="851"/>
        <w:gridCol w:w="844"/>
      </w:tblGrid>
      <w:tr w:rsidR="006E39DA" w:rsidRPr="00D2770B" w:rsidTr="006E39DA">
        <w:trPr>
          <w:trHeight w:val="375"/>
        </w:trPr>
        <w:tc>
          <w:tcPr>
            <w:tcW w:w="1360" w:type="dxa"/>
            <w:vMerge w:val="restart"/>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何頭目か</w:t>
            </w:r>
          </w:p>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（人数）</w:t>
            </w:r>
          </w:p>
        </w:tc>
        <w:tc>
          <w:tcPr>
            <w:tcW w:w="845" w:type="dxa"/>
            <w:noWrap/>
            <w:hideMark/>
          </w:tcPr>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全体</w:t>
            </w:r>
          </w:p>
        </w:tc>
        <w:tc>
          <w:tcPr>
            <w:tcW w:w="966" w:type="dxa"/>
            <w:noWrap/>
            <w:hideMark/>
          </w:tcPr>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1頭目</w:t>
            </w:r>
          </w:p>
        </w:tc>
        <w:tc>
          <w:tcPr>
            <w:tcW w:w="939" w:type="dxa"/>
            <w:noWrap/>
            <w:hideMark/>
          </w:tcPr>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2頭目</w:t>
            </w:r>
          </w:p>
        </w:tc>
        <w:tc>
          <w:tcPr>
            <w:tcW w:w="851" w:type="dxa"/>
            <w:noWrap/>
            <w:hideMark/>
          </w:tcPr>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3頭目</w:t>
            </w:r>
          </w:p>
        </w:tc>
        <w:tc>
          <w:tcPr>
            <w:tcW w:w="850" w:type="dxa"/>
            <w:noWrap/>
            <w:hideMark/>
          </w:tcPr>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4頭目</w:t>
            </w:r>
          </w:p>
        </w:tc>
        <w:tc>
          <w:tcPr>
            <w:tcW w:w="851" w:type="dxa"/>
            <w:noWrap/>
            <w:hideMark/>
          </w:tcPr>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5頭目</w:t>
            </w:r>
          </w:p>
        </w:tc>
        <w:tc>
          <w:tcPr>
            <w:tcW w:w="850" w:type="dxa"/>
            <w:noWrap/>
            <w:hideMark/>
          </w:tcPr>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6頭目</w:t>
            </w:r>
          </w:p>
        </w:tc>
        <w:tc>
          <w:tcPr>
            <w:tcW w:w="851" w:type="dxa"/>
            <w:noWrap/>
            <w:hideMark/>
          </w:tcPr>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7頭目</w:t>
            </w:r>
          </w:p>
        </w:tc>
        <w:tc>
          <w:tcPr>
            <w:tcW w:w="844" w:type="dxa"/>
            <w:noWrap/>
            <w:hideMark/>
          </w:tcPr>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8頭目</w:t>
            </w:r>
          </w:p>
        </w:tc>
      </w:tr>
      <w:tr w:rsidR="006E39DA" w:rsidRPr="00D2770B" w:rsidTr="006E39DA">
        <w:trPr>
          <w:trHeight w:val="375"/>
        </w:trPr>
        <w:tc>
          <w:tcPr>
            <w:tcW w:w="1360" w:type="dxa"/>
            <w:vMerge/>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p>
        </w:tc>
        <w:tc>
          <w:tcPr>
            <w:tcW w:w="845"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643</w:t>
            </w:r>
          </w:p>
        </w:tc>
        <w:tc>
          <w:tcPr>
            <w:tcW w:w="966"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218</w:t>
            </w:r>
          </w:p>
        </w:tc>
        <w:tc>
          <w:tcPr>
            <w:tcW w:w="939"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197</w:t>
            </w:r>
          </w:p>
        </w:tc>
        <w:tc>
          <w:tcPr>
            <w:tcW w:w="851"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132</w:t>
            </w:r>
          </w:p>
        </w:tc>
        <w:tc>
          <w:tcPr>
            <w:tcW w:w="850"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67</w:t>
            </w:r>
          </w:p>
        </w:tc>
        <w:tc>
          <w:tcPr>
            <w:tcW w:w="851"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20</w:t>
            </w:r>
          </w:p>
        </w:tc>
        <w:tc>
          <w:tcPr>
            <w:tcW w:w="850"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4</w:t>
            </w:r>
          </w:p>
        </w:tc>
        <w:tc>
          <w:tcPr>
            <w:tcW w:w="851"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w:t>
            </w:r>
          </w:p>
        </w:tc>
        <w:tc>
          <w:tcPr>
            <w:tcW w:w="844"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r>
    </w:tbl>
    <w:p w:rsidR="00D03F30" w:rsidRDefault="006E39DA" w:rsidP="00B41451">
      <w:pPr>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 xml:space="preserve">　</w:t>
      </w:r>
    </w:p>
    <w:p w:rsidR="00D03F30" w:rsidRDefault="00D03F30" w:rsidP="00B41451">
      <w:pPr>
        <w:jc w:val="left"/>
        <w:rPr>
          <w:rFonts w:ascii="HG丸ｺﾞｼｯｸM-PRO" w:eastAsia="HG丸ｺﾞｼｯｸM-PRO" w:hAnsi="HG丸ｺﾞｼｯｸM-PRO"/>
          <w:sz w:val="24"/>
          <w:szCs w:val="24"/>
        </w:rPr>
      </w:pPr>
    </w:p>
    <w:p w:rsidR="006E39DA" w:rsidRPr="00D2770B" w:rsidRDefault="006E39DA" w:rsidP="00D03F30">
      <w:pPr>
        <w:ind w:firstLineChars="100" w:firstLine="240"/>
        <w:jc w:val="left"/>
        <w:rPr>
          <w:rFonts w:ascii="HG丸ｺﾞｼｯｸM-PRO" w:eastAsia="HG丸ｺﾞｼｯｸM-PRO" w:hAnsi="HG丸ｺﾞｼｯｸM-PRO"/>
          <w:sz w:val="24"/>
          <w:szCs w:val="24"/>
        </w:rPr>
      </w:pPr>
      <w:r w:rsidRPr="00D2770B">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Pr="00D2770B">
        <w:rPr>
          <w:rFonts w:ascii="HG丸ｺﾞｼｯｸM-PRO" w:eastAsia="HG丸ｺﾞｼｯｸM-PRO" w:hAnsi="HG丸ｺﾞｼｯｸM-PRO" w:hint="eastAsia"/>
          <w:sz w:val="24"/>
          <w:szCs w:val="24"/>
        </w:rPr>
        <w:t>何年目か（概算含む）</w:t>
      </w:r>
    </w:p>
    <w:tbl>
      <w:tblPr>
        <w:tblStyle w:val="a4"/>
        <w:tblW w:w="0" w:type="auto"/>
        <w:tblInd w:w="421" w:type="dxa"/>
        <w:tblLook w:val="04A0" w:firstRow="1" w:lastRow="0" w:firstColumn="1" w:lastColumn="0" w:noHBand="0" w:noVBand="1"/>
      </w:tblPr>
      <w:tblGrid>
        <w:gridCol w:w="1731"/>
        <w:gridCol w:w="995"/>
        <w:gridCol w:w="1243"/>
        <w:gridCol w:w="1303"/>
        <w:gridCol w:w="994"/>
        <w:gridCol w:w="994"/>
        <w:gridCol w:w="994"/>
        <w:gridCol w:w="953"/>
      </w:tblGrid>
      <w:tr w:rsidR="006E39DA" w:rsidRPr="00D2770B" w:rsidTr="006E39DA">
        <w:trPr>
          <w:trHeight w:val="750"/>
        </w:trPr>
        <w:tc>
          <w:tcPr>
            <w:tcW w:w="1731" w:type="dxa"/>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何年目か</w:t>
            </w:r>
            <w:r w:rsidRPr="00D2770B">
              <w:rPr>
                <w:rFonts w:ascii="HG丸ｺﾞｼｯｸM-PRO" w:eastAsia="HG丸ｺﾞｼｯｸM-PRO" w:hAnsi="HG丸ｺﾞｼｯｸM-PRO" w:hint="eastAsia"/>
                <w:sz w:val="24"/>
                <w:szCs w:val="24"/>
              </w:rPr>
              <w:br/>
              <w:t>（人数）</w:t>
            </w:r>
          </w:p>
        </w:tc>
        <w:tc>
          <w:tcPr>
            <w:tcW w:w="995" w:type="dxa"/>
            <w:noWrap/>
            <w:hideMark/>
          </w:tcPr>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全体</w:t>
            </w:r>
          </w:p>
        </w:tc>
        <w:tc>
          <w:tcPr>
            <w:tcW w:w="1243" w:type="dxa"/>
            <w:noWrap/>
            <w:hideMark/>
          </w:tcPr>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1～4年目</w:t>
            </w:r>
          </w:p>
        </w:tc>
        <w:tc>
          <w:tcPr>
            <w:tcW w:w="1303" w:type="dxa"/>
            <w:noWrap/>
            <w:hideMark/>
          </w:tcPr>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5～10</w:t>
            </w:r>
          </w:p>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年目</w:t>
            </w:r>
          </w:p>
        </w:tc>
        <w:tc>
          <w:tcPr>
            <w:tcW w:w="994" w:type="dxa"/>
            <w:noWrap/>
            <w:hideMark/>
          </w:tcPr>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11～</w:t>
            </w:r>
          </w:p>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20年目</w:t>
            </w:r>
          </w:p>
        </w:tc>
        <w:tc>
          <w:tcPr>
            <w:tcW w:w="994" w:type="dxa"/>
            <w:noWrap/>
            <w:hideMark/>
          </w:tcPr>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21～</w:t>
            </w:r>
          </w:p>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30年目</w:t>
            </w:r>
          </w:p>
        </w:tc>
        <w:tc>
          <w:tcPr>
            <w:tcW w:w="994" w:type="dxa"/>
            <w:noWrap/>
            <w:hideMark/>
          </w:tcPr>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31～</w:t>
            </w:r>
          </w:p>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40年目</w:t>
            </w:r>
          </w:p>
        </w:tc>
        <w:tc>
          <w:tcPr>
            <w:tcW w:w="953" w:type="dxa"/>
            <w:noWrap/>
            <w:hideMark/>
          </w:tcPr>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41年</w:t>
            </w:r>
          </w:p>
          <w:p w:rsidR="006E39DA" w:rsidRPr="00D2770B" w:rsidRDefault="006E39DA"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以上</w:t>
            </w:r>
          </w:p>
        </w:tc>
      </w:tr>
      <w:tr w:rsidR="006E39DA" w:rsidRPr="00D2770B" w:rsidTr="006E39DA">
        <w:trPr>
          <w:trHeight w:val="375"/>
        </w:trPr>
        <w:tc>
          <w:tcPr>
            <w:tcW w:w="1731"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 xml:space="preserve">　</w:t>
            </w:r>
          </w:p>
        </w:tc>
        <w:tc>
          <w:tcPr>
            <w:tcW w:w="995"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643</w:t>
            </w:r>
          </w:p>
        </w:tc>
        <w:tc>
          <w:tcPr>
            <w:tcW w:w="1243"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157</w:t>
            </w:r>
          </w:p>
        </w:tc>
        <w:tc>
          <w:tcPr>
            <w:tcW w:w="1303"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202</w:t>
            </w:r>
          </w:p>
        </w:tc>
        <w:tc>
          <w:tcPr>
            <w:tcW w:w="994"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175</w:t>
            </w:r>
          </w:p>
        </w:tc>
        <w:tc>
          <w:tcPr>
            <w:tcW w:w="994"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78</w:t>
            </w:r>
          </w:p>
        </w:tc>
        <w:tc>
          <w:tcPr>
            <w:tcW w:w="994"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25</w:t>
            </w:r>
          </w:p>
        </w:tc>
        <w:tc>
          <w:tcPr>
            <w:tcW w:w="953" w:type="dxa"/>
            <w:noWrap/>
            <w:hideMark/>
          </w:tcPr>
          <w:p w:rsidR="006E39DA" w:rsidRPr="00D2770B" w:rsidRDefault="006E39DA"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w:t>
            </w:r>
          </w:p>
        </w:tc>
      </w:tr>
    </w:tbl>
    <w:p w:rsidR="006E39DA" w:rsidRPr="00D2770B" w:rsidRDefault="006E39DA" w:rsidP="006E39DA">
      <w:pPr>
        <w:jc w:val="left"/>
        <w:rPr>
          <w:rFonts w:ascii="HG丸ｺﾞｼｯｸM-PRO" w:eastAsia="HG丸ｺﾞｼｯｸM-PRO" w:hAnsi="HG丸ｺﾞｼｯｸM-PRO"/>
          <w:sz w:val="24"/>
          <w:szCs w:val="24"/>
        </w:rPr>
      </w:pPr>
    </w:p>
    <w:p w:rsidR="006E39DA" w:rsidRPr="00D2770B" w:rsidRDefault="006E39DA" w:rsidP="006E39DA">
      <w:pPr>
        <w:jc w:val="left"/>
        <w:rPr>
          <w:rFonts w:ascii="HG丸ｺﾞｼｯｸM-PRO" w:eastAsia="HG丸ｺﾞｼｯｸM-PRO" w:hAnsi="HG丸ｺﾞｼｯｸM-PRO"/>
          <w:sz w:val="24"/>
          <w:szCs w:val="24"/>
        </w:rPr>
      </w:pPr>
    </w:p>
    <w:p w:rsidR="00A11663" w:rsidRPr="00D2770B" w:rsidRDefault="004F5C83" w:rsidP="00A11663">
      <w:pPr>
        <w:ind w:left="241" w:hangingChars="100" w:hanging="241"/>
        <w:jc w:val="left"/>
        <w:rPr>
          <w:rFonts w:ascii="HG丸ｺﾞｼｯｸM-PRO" w:eastAsia="HG丸ｺﾞｼｯｸM-PRO" w:hAnsi="HG丸ｺﾞｼｯｸM-PRO"/>
          <w:b/>
          <w:sz w:val="24"/>
          <w:szCs w:val="24"/>
          <w:u w:val="single"/>
        </w:rPr>
      </w:pPr>
      <w:r w:rsidRPr="00D2770B">
        <w:rPr>
          <w:rFonts w:ascii="HG丸ｺﾞｼｯｸM-PRO" w:eastAsia="HG丸ｺﾞｼｯｸM-PRO" w:hAnsi="HG丸ｺﾞｼｯｸM-PRO" w:hint="eastAsia"/>
          <w:b/>
          <w:sz w:val="24"/>
          <w:szCs w:val="24"/>
          <w:u w:val="single"/>
        </w:rPr>
        <w:t>4</w:t>
      </w:r>
      <w:r w:rsidR="008A27E0" w:rsidRPr="00D2770B">
        <w:rPr>
          <w:rFonts w:ascii="HG丸ｺﾞｼｯｸM-PRO" w:eastAsia="HG丸ｺﾞｼｯｸM-PRO" w:hAnsi="HG丸ｺﾞｼｯｸM-PRO" w:hint="eastAsia"/>
          <w:b/>
          <w:sz w:val="24"/>
          <w:szCs w:val="24"/>
          <w:u w:val="single"/>
        </w:rPr>
        <w:t>．</w:t>
      </w:r>
      <w:r w:rsidR="00B70796">
        <w:rPr>
          <w:rFonts w:ascii="HG丸ｺﾞｼｯｸM-PRO" w:eastAsia="HG丸ｺﾞｼｯｸM-PRO" w:hAnsi="HG丸ｺﾞｼｯｸM-PRO" w:hint="eastAsia"/>
          <w:b/>
          <w:sz w:val="24"/>
          <w:szCs w:val="24"/>
          <w:u w:val="single"/>
        </w:rPr>
        <w:t>ユーザーの居住地域と</w:t>
      </w:r>
      <w:r w:rsidR="00B70796" w:rsidRPr="00816635">
        <w:rPr>
          <w:rFonts w:ascii="HG丸ｺﾞｼｯｸM-PRO" w:eastAsia="HG丸ｺﾞｼｯｸM-PRO" w:hAnsi="HG丸ｺﾞｼｯｸM-PRO" w:hint="eastAsia"/>
          <w:b/>
          <w:sz w:val="24"/>
          <w:szCs w:val="24"/>
          <w:u w:val="single"/>
        </w:rPr>
        <w:t>拒否経験の人数</w:t>
      </w:r>
      <w:r w:rsidR="006E39DA" w:rsidRPr="00816635">
        <w:rPr>
          <w:rFonts w:ascii="HG丸ｺﾞｼｯｸM-PRO" w:eastAsia="HG丸ｺﾞｼｯｸM-PRO" w:hAnsi="HG丸ｺﾞｼｯｸM-PRO" w:hint="eastAsia"/>
          <w:b/>
          <w:sz w:val="24"/>
          <w:szCs w:val="24"/>
          <w:u w:val="single"/>
        </w:rPr>
        <w:t>につ</w:t>
      </w:r>
      <w:r w:rsidR="006E39DA" w:rsidRPr="00D2770B">
        <w:rPr>
          <w:rFonts w:ascii="HG丸ｺﾞｼｯｸM-PRO" w:eastAsia="HG丸ｺﾞｼｯｸM-PRO" w:hAnsi="HG丸ｺﾞｼｯｸM-PRO" w:hint="eastAsia"/>
          <w:b/>
          <w:sz w:val="24"/>
          <w:szCs w:val="24"/>
          <w:u w:val="single"/>
        </w:rPr>
        <w:t>いて</w:t>
      </w:r>
    </w:p>
    <w:p w:rsidR="00A11663" w:rsidRPr="00D2770B" w:rsidRDefault="00A11663" w:rsidP="00D337D6">
      <w:pPr>
        <w:ind w:leftChars="100" w:left="21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問</w:t>
      </w:r>
      <w:r w:rsidRPr="00D2770B">
        <w:rPr>
          <w:rFonts w:ascii="HG丸ｺﾞｼｯｸM-PRO" w:eastAsia="HG丸ｺﾞｼｯｸM-PRO" w:hAnsi="HG丸ｺﾞｼｯｸM-PRO"/>
          <w:sz w:val="24"/>
          <w:szCs w:val="24"/>
        </w:rPr>
        <w:t>4</w:t>
      </w:r>
      <w:r w:rsidRPr="00D2770B">
        <w:rPr>
          <w:rFonts w:ascii="HG丸ｺﾞｼｯｸM-PRO" w:eastAsia="HG丸ｺﾞｼｯｸM-PRO" w:hAnsi="HG丸ｺﾞｼｯｸM-PRO" w:hint="eastAsia"/>
          <w:sz w:val="24"/>
          <w:szCs w:val="24"/>
        </w:rPr>
        <w:t>の「</w:t>
      </w:r>
      <w:r w:rsidRPr="00D2770B">
        <w:rPr>
          <w:rFonts w:ascii="HG丸ｺﾞｼｯｸM-PRO" w:eastAsia="HG丸ｺﾞｼｯｸM-PRO" w:hAnsi="HG丸ｺﾞｼｯｸM-PRO"/>
          <w:sz w:val="24"/>
          <w:szCs w:val="24"/>
        </w:rPr>
        <w:t>２０１９年１月から１２月の１年間で、盲導犬の受け入れ拒否を受けたことがありますか？</w:t>
      </w:r>
      <w:r w:rsidR="00526CB6" w:rsidRPr="00D2770B">
        <w:rPr>
          <w:rFonts w:ascii="HG丸ｺﾞｼｯｸM-PRO" w:eastAsia="HG丸ｺﾞｼｯｸM-PRO" w:hAnsi="HG丸ｺﾞｼｯｸM-PRO" w:hint="eastAsia"/>
          <w:sz w:val="24"/>
          <w:szCs w:val="24"/>
        </w:rPr>
        <w:t>」の問い</w:t>
      </w:r>
      <w:r w:rsidR="008A27E0" w:rsidRPr="00D2770B">
        <w:rPr>
          <w:rFonts w:ascii="HG丸ｺﾞｼｯｸM-PRO" w:eastAsia="HG丸ｺﾞｼｯｸM-PRO" w:hAnsi="HG丸ｺﾞｼｯｸM-PRO" w:hint="eastAsia"/>
          <w:sz w:val="24"/>
          <w:szCs w:val="24"/>
        </w:rPr>
        <w:t>と</w:t>
      </w:r>
      <w:r w:rsidR="006E39DA" w:rsidRPr="00D2770B">
        <w:rPr>
          <w:rFonts w:ascii="HG丸ｺﾞｼｯｸM-PRO" w:eastAsia="HG丸ｺﾞｼｯｸM-PRO" w:hAnsi="HG丸ｺﾞｼｯｸM-PRO" w:hint="eastAsia"/>
          <w:sz w:val="24"/>
          <w:szCs w:val="24"/>
        </w:rPr>
        <w:t>ユーザーの居住地域</w:t>
      </w:r>
      <w:r w:rsidR="008A27E0" w:rsidRPr="00D2770B">
        <w:rPr>
          <w:rFonts w:ascii="HG丸ｺﾞｼｯｸM-PRO" w:eastAsia="HG丸ｺﾞｼｯｸM-PRO" w:hAnsi="HG丸ｺﾞｼｯｸM-PRO" w:hint="eastAsia"/>
          <w:sz w:val="24"/>
          <w:szCs w:val="24"/>
        </w:rPr>
        <w:t>を以下の通り集計</w:t>
      </w:r>
      <w:r w:rsidRPr="00D2770B">
        <w:rPr>
          <w:rFonts w:ascii="HG丸ｺﾞｼｯｸM-PRO" w:eastAsia="HG丸ｺﾞｼｯｸM-PRO" w:hAnsi="HG丸ｺﾞｼｯｸM-PRO" w:hint="eastAsia"/>
          <w:sz w:val="24"/>
          <w:szCs w:val="24"/>
        </w:rPr>
        <w:t>した。</w:t>
      </w:r>
    </w:p>
    <w:p w:rsidR="00D337D6" w:rsidRPr="00454244" w:rsidRDefault="006E39DA" w:rsidP="00D337D6">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 xml:space="preserve">　</w:t>
      </w:r>
    </w:p>
    <w:p w:rsidR="00454244" w:rsidRPr="0070137C" w:rsidRDefault="00D337D6" w:rsidP="00D337D6">
      <w:pPr>
        <w:ind w:leftChars="100" w:left="210"/>
        <w:jc w:val="left"/>
        <w:rPr>
          <w:rFonts w:ascii="HG丸ｺﾞｼｯｸM-PRO" w:eastAsia="HG丸ｺﾞｼｯｸM-PRO" w:hAnsi="HG丸ｺﾞｼｯｸM-PRO"/>
          <w:sz w:val="24"/>
          <w:szCs w:val="24"/>
        </w:rPr>
      </w:pPr>
      <w:r w:rsidRPr="0070137C">
        <w:rPr>
          <w:rFonts w:ascii="HG丸ｺﾞｼｯｸM-PRO" w:eastAsia="HG丸ｺﾞｼｯｸM-PRO" w:hAnsi="HG丸ｺﾞｼｯｸM-PRO" w:hint="eastAsia"/>
          <w:sz w:val="24"/>
          <w:szCs w:val="24"/>
        </w:rPr>
        <w:t>拒否に遭ったユーザーの居住地域別では、三大都市圏（東京、神奈川、千葉、埼玉、愛知、大阪、京都、兵庫）とそれ以外の地方とで</w:t>
      </w:r>
      <w:r w:rsidR="00E46B68" w:rsidRPr="0070137C">
        <w:rPr>
          <w:rFonts w:ascii="HG丸ｺﾞｼｯｸM-PRO" w:eastAsia="HG丸ｺﾞｼｯｸM-PRO" w:hAnsi="HG丸ｺﾞｼｯｸM-PRO" w:hint="eastAsia"/>
          <w:sz w:val="24"/>
          <w:szCs w:val="24"/>
        </w:rPr>
        <w:t>は、「三大都市圏」</w:t>
      </w:r>
      <w:r w:rsidRPr="0070137C">
        <w:rPr>
          <w:rFonts w:ascii="HG丸ｺﾞｼｯｸM-PRO" w:eastAsia="HG丸ｺﾞｼｯｸM-PRO" w:hAnsi="HG丸ｺﾞｼｯｸM-PRO" w:hint="eastAsia"/>
          <w:sz w:val="24"/>
          <w:szCs w:val="24"/>
        </w:rPr>
        <w:t>は</w:t>
      </w:r>
      <w:r w:rsidRPr="0070137C">
        <w:rPr>
          <w:rFonts w:ascii="HG丸ｺﾞｼｯｸM-PRO" w:eastAsia="HG丸ｺﾞｼｯｸM-PRO" w:hAnsi="HG丸ｺﾞｼｯｸM-PRO"/>
          <w:sz w:val="24"/>
          <w:szCs w:val="24"/>
        </w:rPr>
        <w:t>60.1％、「それ以外」は47.3％</w:t>
      </w:r>
      <w:r w:rsidR="00E46B68" w:rsidRPr="0070137C">
        <w:rPr>
          <w:rFonts w:ascii="HG丸ｺﾞｼｯｸM-PRO" w:eastAsia="HG丸ｺﾞｼｯｸM-PRO" w:hAnsi="HG丸ｺﾞｼｯｸM-PRO" w:hint="eastAsia"/>
          <w:sz w:val="24"/>
          <w:szCs w:val="24"/>
        </w:rPr>
        <w:t>であり、</w:t>
      </w:r>
      <w:r w:rsidR="002522AA" w:rsidRPr="0070137C">
        <w:rPr>
          <w:rFonts w:ascii="HG丸ｺﾞｼｯｸM-PRO" w:eastAsia="HG丸ｺﾞｼｯｸM-PRO" w:hAnsi="HG丸ｺﾞｼｯｸM-PRO"/>
          <w:sz w:val="24"/>
          <w:szCs w:val="24"/>
        </w:rPr>
        <w:t>さらに首都圏（</w:t>
      </w:r>
      <w:r w:rsidR="002522AA" w:rsidRPr="0070137C">
        <w:rPr>
          <w:rFonts w:ascii="HG丸ｺﾞｼｯｸM-PRO" w:eastAsia="HG丸ｺﾞｼｯｸM-PRO" w:hAnsi="HG丸ｺﾞｼｯｸM-PRO" w:hint="eastAsia"/>
          <w:sz w:val="24"/>
          <w:szCs w:val="24"/>
        </w:rPr>
        <w:t>１</w:t>
      </w:r>
      <w:r w:rsidR="002522AA" w:rsidRPr="0070137C">
        <w:rPr>
          <w:rFonts w:ascii="HG丸ｺﾞｼｯｸM-PRO" w:eastAsia="HG丸ｺﾞｼｯｸM-PRO" w:hAnsi="HG丸ｺﾞｼｯｸM-PRO"/>
          <w:sz w:val="24"/>
          <w:szCs w:val="24"/>
        </w:rPr>
        <w:t>都</w:t>
      </w:r>
      <w:r w:rsidR="002522AA" w:rsidRPr="0070137C">
        <w:rPr>
          <w:rFonts w:ascii="HG丸ｺﾞｼｯｸM-PRO" w:eastAsia="HG丸ｺﾞｼｯｸM-PRO" w:hAnsi="HG丸ｺﾞｼｯｸM-PRO" w:hint="eastAsia"/>
          <w:sz w:val="24"/>
          <w:szCs w:val="24"/>
        </w:rPr>
        <w:t>３</w:t>
      </w:r>
      <w:r w:rsidRPr="0070137C">
        <w:rPr>
          <w:rFonts w:ascii="HG丸ｺﾞｼｯｸM-PRO" w:eastAsia="HG丸ｺﾞｼｯｸM-PRO" w:hAnsi="HG丸ｺﾞｼｯｸM-PRO"/>
          <w:sz w:val="24"/>
          <w:szCs w:val="24"/>
        </w:rPr>
        <w:t>県）にしぼると、68.4％</w:t>
      </w:r>
      <w:r w:rsidR="00E46B68" w:rsidRPr="0070137C">
        <w:rPr>
          <w:rFonts w:ascii="HG丸ｺﾞｼｯｸM-PRO" w:eastAsia="HG丸ｺﾞｼｯｸM-PRO" w:hAnsi="HG丸ｺﾞｼｯｸM-PRO" w:hint="eastAsia"/>
          <w:sz w:val="24"/>
          <w:szCs w:val="24"/>
        </w:rPr>
        <w:t>が拒否経験者となっている</w:t>
      </w:r>
      <w:r w:rsidRPr="0070137C">
        <w:rPr>
          <w:rFonts w:ascii="HG丸ｺﾞｼｯｸM-PRO" w:eastAsia="HG丸ｺﾞｼｯｸM-PRO" w:hAnsi="HG丸ｺﾞｼｯｸM-PRO" w:hint="eastAsia"/>
          <w:sz w:val="24"/>
          <w:szCs w:val="24"/>
        </w:rPr>
        <w:t>。</w:t>
      </w:r>
      <w:bookmarkStart w:id="0" w:name="_GoBack"/>
      <w:bookmarkEnd w:id="0"/>
    </w:p>
    <w:p w:rsidR="00454244" w:rsidRDefault="00454244" w:rsidP="00A74207">
      <w:pPr>
        <w:ind w:left="240" w:hangingChars="100" w:hanging="240"/>
        <w:jc w:val="left"/>
        <w:rPr>
          <w:rFonts w:ascii="HG丸ｺﾞｼｯｸM-PRO" w:eastAsia="HG丸ｺﾞｼｯｸM-PRO" w:hAnsi="HG丸ｺﾞｼｯｸM-PRO"/>
          <w:sz w:val="24"/>
          <w:szCs w:val="24"/>
        </w:rPr>
      </w:pPr>
    </w:p>
    <w:p w:rsidR="00454244" w:rsidRPr="00E46B68" w:rsidRDefault="00D337D6" w:rsidP="00D337D6">
      <w:pPr>
        <w:ind w:leftChars="100" w:left="210"/>
        <w:jc w:val="left"/>
        <w:rPr>
          <w:rFonts w:ascii="HG丸ｺﾞｼｯｸM-PRO" w:eastAsia="HG丸ｺﾞｼｯｸM-PRO" w:hAnsi="HG丸ｺﾞｼｯｸM-PRO"/>
          <w:sz w:val="24"/>
          <w:szCs w:val="24"/>
        </w:rPr>
      </w:pPr>
      <w:r w:rsidRPr="00E46B68">
        <w:rPr>
          <w:rFonts w:ascii="HG丸ｺﾞｼｯｸM-PRO" w:eastAsia="HG丸ｺﾞｼｯｸM-PRO" w:hAnsi="HG丸ｺﾞｼｯｸM-PRO" w:hint="eastAsia"/>
          <w:sz w:val="24"/>
          <w:szCs w:val="24"/>
        </w:rPr>
        <w:t>一方、ユーザー人口から拒否経験の割合が高い地域をみると、徳島県では</w:t>
      </w:r>
      <w:r w:rsidRPr="00E46B68">
        <w:rPr>
          <w:rFonts w:ascii="HG丸ｺﾞｼｯｸM-PRO" w:eastAsia="HG丸ｺﾞｼｯｸM-PRO" w:hAnsi="HG丸ｺﾞｼｯｸM-PRO"/>
          <w:sz w:val="24"/>
          <w:szCs w:val="24"/>
        </w:rPr>
        <w:t>2人中2人が拒否経験ありと回答。また千葉県が17人中14人、群馬県・愛媛県・沖縄県は8人中6人が拒否経験ありと回答し</w:t>
      </w:r>
      <w:r w:rsidRPr="00E46B68">
        <w:rPr>
          <w:rFonts w:ascii="HG丸ｺﾞｼｯｸM-PRO" w:eastAsia="HG丸ｺﾞｼｯｸM-PRO" w:hAnsi="HG丸ｺﾞｼｯｸM-PRO" w:hint="eastAsia"/>
          <w:sz w:val="24"/>
          <w:szCs w:val="24"/>
        </w:rPr>
        <w:t>ている</w:t>
      </w:r>
      <w:r w:rsidRPr="00E46B68">
        <w:rPr>
          <w:rFonts w:ascii="HG丸ｺﾞｼｯｸM-PRO" w:eastAsia="HG丸ｺﾞｼｯｸM-PRO" w:hAnsi="HG丸ｺﾞｼｯｸM-PRO"/>
          <w:sz w:val="24"/>
          <w:szCs w:val="24"/>
        </w:rPr>
        <w:t>。</w:t>
      </w:r>
    </w:p>
    <w:p w:rsidR="00D03F30" w:rsidRPr="00E46B68" w:rsidRDefault="00D03F30" w:rsidP="00A74207">
      <w:pPr>
        <w:ind w:left="240" w:hangingChars="100" w:hanging="240"/>
        <w:jc w:val="left"/>
        <w:rPr>
          <w:rFonts w:ascii="HG丸ｺﾞｼｯｸM-PRO" w:eastAsia="HG丸ｺﾞｼｯｸM-PRO" w:hAnsi="HG丸ｺﾞｼｯｸM-PRO"/>
          <w:sz w:val="24"/>
          <w:szCs w:val="24"/>
        </w:rPr>
      </w:pPr>
    </w:p>
    <w:p w:rsidR="004F4EF1" w:rsidRPr="00816635" w:rsidRDefault="00B70796" w:rsidP="00A74207">
      <w:pPr>
        <w:ind w:left="240" w:hangingChars="100" w:hanging="240"/>
        <w:jc w:val="left"/>
        <w:rPr>
          <w:rFonts w:ascii="HG丸ｺﾞｼｯｸM-PRO" w:eastAsia="HG丸ｺﾞｼｯｸM-PRO" w:hAnsi="HG丸ｺﾞｼｯｸM-PRO"/>
          <w:sz w:val="24"/>
          <w:szCs w:val="24"/>
        </w:rPr>
      </w:pPr>
      <w:r w:rsidRPr="00816635">
        <w:rPr>
          <w:rFonts w:ascii="HG丸ｺﾞｼｯｸM-PRO" w:eastAsia="HG丸ｺﾞｼｯｸM-PRO" w:hAnsi="HG丸ｺﾞｼｯｸM-PRO" w:hint="eastAsia"/>
          <w:sz w:val="24"/>
          <w:szCs w:val="24"/>
        </w:rPr>
        <w:t>ユーザーの居住地域と拒否経験者数</w:t>
      </w:r>
    </w:p>
    <w:tbl>
      <w:tblPr>
        <w:tblStyle w:val="a4"/>
        <w:tblW w:w="0" w:type="auto"/>
        <w:tblLook w:val="04A0" w:firstRow="1" w:lastRow="0" w:firstColumn="1" w:lastColumn="0" w:noHBand="0" w:noVBand="1"/>
      </w:tblPr>
      <w:tblGrid>
        <w:gridCol w:w="2020"/>
        <w:gridCol w:w="1360"/>
        <w:gridCol w:w="1580"/>
        <w:gridCol w:w="1520"/>
        <w:gridCol w:w="2729"/>
      </w:tblGrid>
      <w:tr w:rsidR="00F126AB" w:rsidRPr="00D2770B" w:rsidTr="00A74207">
        <w:trPr>
          <w:trHeight w:val="375"/>
        </w:trPr>
        <w:tc>
          <w:tcPr>
            <w:tcW w:w="2020" w:type="dxa"/>
            <w:noWrap/>
            <w:hideMark/>
          </w:tcPr>
          <w:p w:rsidR="00F126AB" w:rsidRPr="00166725" w:rsidRDefault="00F126AB" w:rsidP="006E39DA">
            <w:pPr>
              <w:ind w:left="200" w:hangingChars="100" w:hanging="200"/>
              <w:jc w:val="left"/>
              <w:rPr>
                <w:rFonts w:ascii="HG丸ｺﾞｼｯｸM-PRO" w:eastAsia="HG丸ｺﾞｼｯｸM-PRO" w:hAnsi="HG丸ｺﾞｼｯｸM-PRO"/>
                <w:sz w:val="20"/>
                <w:szCs w:val="20"/>
              </w:rPr>
            </w:pPr>
            <w:r w:rsidRPr="00166725">
              <w:rPr>
                <w:rFonts w:ascii="HG丸ｺﾞｼｯｸM-PRO" w:eastAsia="HG丸ｺﾞｼｯｸM-PRO" w:hAnsi="HG丸ｺﾞｼｯｸM-PRO" w:hint="eastAsia"/>
                <w:sz w:val="20"/>
                <w:szCs w:val="20"/>
              </w:rPr>
              <w:t>都道府県</w:t>
            </w:r>
            <w:r w:rsidR="00166725" w:rsidRPr="00816635">
              <w:rPr>
                <w:rFonts w:ascii="HG丸ｺﾞｼｯｸM-PRO" w:eastAsia="HG丸ｺﾞｼｯｸM-PRO" w:hAnsi="HG丸ｺﾞｼｯｸM-PRO" w:hint="eastAsia"/>
                <w:sz w:val="20"/>
                <w:szCs w:val="20"/>
              </w:rPr>
              <w:t>（居住地）</w:t>
            </w:r>
          </w:p>
        </w:tc>
        <w:tc>
          <w:tcPr>
            <w:tcW w:w="1360" w:type="dxa"/>
            <w:noWrap/>
            <w:hideMark/>
          </w:tcPr>
          <w:p w:rsidR="00F126AB" w:rsidRPr="00D2770B" w:rsidRDefault="00F126AB" w:rsidP="006E39DA">
            <w:pPr>
              <w:ind w:left="180" w:hangingChars="100" w:hanging="180"/>
              <w:jc w:val="left"/>
              <w:rPr>
                <w:rFonts w:ascii="HG丸ｺﾞｼｯｸM-PRO" w:eastAsia="HG丸ｺﾞｼｯｸM-PRO" w:hAnsi="HG丸ｺﾞｼｯｸM-PRO"/>
                <w:sz w:val="18"/>
                <w:szCs w:val="18"/>
              </w:rPr>
            </w:pPr>
            <w:r w:rsidRPr="00D2770B">
              <w:rPr>
                <w:rFonts w:ascii="HG丸ｺﾞｼｯｸM-PRO" w:eastAsia="HG丸ｺﾞｼｯｸM-PRO" w:hAnsi="HG丸ｺﾞｼｯｸM-PRO" w:hint="eastAsia"/>
                <w:sz w:val="18"/>
                <w:szCs w:val="18"/>
              </w:rPr>
              <w:t>全体（人数）</w:t>
            </w:r>
          </w:p>
        </w:tc>
        <w:tc>
          <w:tcPr>
            <w:tcW w:w="1580" w:type="dxa"/>
            <w:noWrap/>
            <w:hideMark/>
          </w:tcPr>
          <w:p w:rsidR="00F126AB" w:rsidRPr="00D2770B" w:rsidRDefault="00F126AB"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ある（人数）</w:t>
            </w:r>
          </w:p>
        </w:tc>
        <w:tc>
          <w:tcPr>
            <w:tcW w:w="1520" w:type="dxa"/>
            <w:noWrap/>
            <w:hideMark/>
          </w:tcPr>
          <w:p w:rsidR="00F126AB" w:rsidRPr="00D2770B" w:rsidRDefault="00F126AB" w:rsidP="006E39DA">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ない（人数）</w:t>
            </w:r>
          </w:p>
        </w:tc>
        <w:tc>
          <w:tcPr>
            <w:tcW w:w="2729" w:type="dxa"/>
            <w:noWrap/>
            <w:hideMark/>
          </w:tcPr>
          <w:p w:rsidR="00F126AB" w:rsidRPr="00D2770B" w:rsidRDefault="00F126AB" w:rsidP="00A74207">
            <w:pPr>
              <w:ind w:left="201" w:hangingChars="100" w:hanging="201"/>
              <w:jc w:val="center"/>
              <w:rPr>
                <w:rFonts w:ascii="HG丸ｺﾞｼｯｸM-PRO" w:eastAsia="HG丸ｺﾞｼｯｸM-PRO" w:hAnsi="HG丸ｺﾞｼｯｸM-PRO"/>
                <w:b/>
                <w:sz w:val="20"/>
                <w:szCs w:val="20"/>
              </w:rPr>
            </w:pPr>
            <w:r w:rsidRPr="00D2770B">
              <w:rPr>
                <w:rFonts w:ascii="HG丸ｺﾞｼｯｸM-PRO" w:eastAsia="HG丸ｺﾞｼｯｸM-PRO" w:hAnsi="HG丸ｺﾞｼｯｸM-PRO" w:hint="eastAsia"/>
                <w:b/>
                <w:sz w:val="20"/>
                <w:szCs w:val="20"/>
              </w:rPr>
              <w:t>あると答えた割合（％）</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全国</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643</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336</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307</w:t>
            </w:r>
          </w:p>
        </w:tc>
        <w:tc>
          <w:tcPr>
            <w:tcW w:w="2729" w:type="dxa"/>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52.3</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北海道</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42</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18</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24</w:t>
            </w:r>
          </w:p>
        </w:tc>
        <w:tc>
          <w:tcPr>
            <w:tcW w:w="2729" w:type="dxa"/>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42.9</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青森県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4</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c>
          <w:tcPr>
            <w:tcW w:w="2729" w:type="dxa"/>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50</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岩手県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9</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4</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5</w:t>
            </w:r>
          </w:p>
        </w:tc>
        <w:tc>
          <w:tcPr>
            <w:tcW w:w="2729" w:type="dxa"/>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44.4</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宮城県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23</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16</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7</w:t>
            </w:r>
          </w:p>
        </w:tc>
        <w:tc>
          <w:tcPr>
            <w:tcW w:w="2729" w:type="dxa"/>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69.6</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秋田県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10</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8</w:t>
            </w:r>
          </w:p>
        </w:tc>
        <w:tc>
          <w:tcPr>
            <w:tcW w:w="2729" w:type="dxa"/>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20</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lastRenderedPageBreak/>
              <w:t>山形県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4</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c>
          <w:tcPr>
            <w:tcW w:w="2729" w:type="dxa"/>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66.7</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福島県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13</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5</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8</w:t>
            </w:r>
          </w:p>
        </w:tc>
        <w:tc>
          <w:tcPr>
            <w:tcW w:w="2729" w:type="dxa"/>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38.5</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茨城県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12</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7</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5</w:t>
            </w:r>
          </w:p>
        </w:tc>
        <w:tc>
          <w:tcPr>
            <w:tcW w:w="2729" w:type="dxa"/>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58.3</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栃木県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8</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5</w:t>
            </w:r>
          </w:p>
        </w:tc>
        <w:tc>
          <w:tcPr>
            <w:tcW w:w="2729" w:type="dxa"/>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37.5</w:t>
            </w:r>
          </w:p>
        </w:tc>
      </w:tr>
      <w:tr w:rsidR="00D2770B" w:rsidRPr="00D2770B" w:rsidTr="00E32B68">
        <w:trPr>
          <w:trHeight w:val="375"/>
        </w:trPr>
        <w:tc>
          <w:tcPr>
            <w:tcW w:w="202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群馬県</w:t>
            </w:r>
          </w:p>
        </w:tc>
        <w:tc>
          <w:tcPr>
            <w:tcW w:w="136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8</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w:t>
            </w:r>
          </w:p>
        </w:tc>
        <w:tc>
          <w:tcPr>
            <w:tcW w:w="152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75</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埼玉県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15</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9</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60</w:t>
            </w:r>
          </w:p>
        </w:tc>
      </w:tr>
      <w:tr w:rsidR="00D2770B" w:rsidRPr="00D2770B" w:rsidTr="00E32B68">
        <w:trPr>
          <w:trHeight w:val="375"/>
        </w:trPr>
        <w:tc>
          <w:tcPr>
            <w:tcW w:w="202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千葉県</w:t>
            </w:r>
          </w:p>
        </w:tc>
        <w:tc>
          <w:tcPr>
            <w:tcW w:w="136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17</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14</w:t>
            </w:r>
          </w:p>
        </w:tc>
        <w:tc>
          <w:tcPr>
            <w:tcW w:w="152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82.4</w:t>
            </w:r>
          </w:p>
        </w:tc>
      </w:tr>
      <w:tr w:rsidR="00D2770B" w:rsidRPr="00D2770B" w:rsidTr="00E32B68">
        <w:trPr>
          <w:trHeight w:val="375"/>
        </w:trPr>
        <w:tc>
          <w:tcPr>
            <w:tcW w:w="202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東京都</w:t>
            </w:r>
          </w:p>
        </w:tc>
        <w:tc>
          <w:tcPr>
            <w:tcW w:w="136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48</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31</w:t>
            </w:r>
          </w:p>
        </w:tc>
        <w:tc>
          <w:tcPr>
            <w:tcW w:w="152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17</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64.6</w:t>
            </w:r>
          </w:p>
        </w:tc>
      </w:tr>
      <w:tr w:rsidR="00D2770B" w:rsidRPr="00D2770B" w:rsidTr="00E32B68">
        <w:trPr>
          <w:trHeight w:val="375"/>
        </w:trPr>
        <w:tc>
          <w:tcPr>
            <w:tcW w:w="202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神奈川県</w:t>
            </w:r>
          </w:p>
        </w:tc>
        <w:tc>
          <w:tcPr>
            <w:tcW w:w="136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34</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24</w:t>
            </w:r>
          </w:p>
        </w:tc>
        <w:tc>
          <w:tcPr>
            <w:tcW w:w="152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10</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70.6</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新潟県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22</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9</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13</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40.9</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富山県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5</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60</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石川県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50</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福井県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50</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山梨県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11</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8</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27.3</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長野県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15</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9</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40</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岐阜県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50</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静岡県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13</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7</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46.2</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愛知県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33</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13</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20</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39.4</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三重県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8</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25</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滋賀県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10</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7</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30</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京都府</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10</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7</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30</w:t>
            </w:r>
          </w:p>
        </w:tc>
      </w:tr>
      <w:tr w:rsidR="00D2770B" w:rsidRPr="00D2770B" w:rsidTr="00E32B68">
        <w:trPr>
          <w:trHeight w:val="375"/>
        </w:trPr>
        <w:tc>
          <w:tcPr>
            <w:tcW w:w="202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大阪府</w:t>
            </w:r>
          </w:p>
        </w:tc>
        <w:tc>
          <w:tcPr>
            <w:tcW w:w="136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56</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34</w:t>
            </w:r>
          </w:p>
        </w:tc>
        <w:tc>
          <w:tcPr>
            <w:tcW w:w="152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22</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60.7</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兵庫県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35</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21</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14</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60</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奈良県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12</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50</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和歌山県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4</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0</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4</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0</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鳥取県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4</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50</w:t>
            </w:r>
          </w:p>
        </w:tc>
      </w:tr>
      <w:tr w:rsidR="00F126AB" w:rsidRPr="00D2770B" w:rsidTr="00E32B68">
        <w:trPr>
          <w:trHeight w:val="375"/>
        </w:trPr>
        <w:tc>
          <w:tcPr>
            <w:tcW w:w="20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島根県</w:t>
            </w:r>
          </w:p>
        </w:tc>
        <w:tc>
          <w:tcPr>
            <w:tcW w:w="136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13</w:t>
            </w:r>
          </w:p>
        </w:tc>
        <w:tc>
          <w:tcPr>
            <w:tcW w:w="1580" w:type="dxa"/>
            <w:shd w:val="clear" w:color="auto" w:fill="auto"/>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7</w:t>
            </w:r>
          </w:p>
        </w:tc>
        <w:tc>
          <w:tcPr>
            <w:tcW w:w="1520" w:type="dxa"/>
            <w:noWrap/>
            <w:hideMark/>
          </w:tcPr>
          <w:p w:rsidR="00F126AB" w:rsidRPr="00D2770B" w:rsidRDefault="00F126AB" w:rsidP="006E39DA">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53.8</w:t>
            </w:r>
          </w:p>
        </w:tc>
      </w:tr>
      <w:tr w:rsidR="00F126AB" w:rsidRPr="00D2770B" w:rsidTr="00E32B68">
        <w:trPr>
          <w:trHeight w:val="375"/>
        </w:trPr>
        <w:tc>
          <w:tcPr>
            <w:tcW w:w="20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岡山県</w:t>
            </w:r>
          </w:p>
        </w:tc>
        <w:tc>
          <w:tcPr>
            <w:tcW w:w="136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13</w:t>
            </w:r>
          </w:p>
        </w:tc>
        <w:tc>
          <w:tcPr>
            <w:tcW w:w="158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7</w:t>
            </w:r>
          </w:p>
        </w:tc>
        <w:tc>
          <w:tcPr>
            <w:tcW w:w="15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53.8</w:t>
            </w:r>
          </w:p>
        </w:tc>
      </w:tr>
      <w:tr w:rsidR="00F126AB" w:rsidRPr="00D2770B" w:rsidTr="00E32B68">
        <w:trPr>
          <w:trHeight w:val="375"/>
        </w:trPr>
        <w:tc>
          <w:tcPr>
            <w:tcW w:w="20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広島県</w:t>
            </w:r>
          </w:p>
        </w:tc>
        <w:tc>
          <w:tcPr>
            <w:tcW w:w="136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21</w:t>
            </w:r>
          </w:p>
        </w:tc>
        <w:tc>
          <w:tcPr>
            <w:tcW w:w="158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8</w:t>
            </w:r>
          </w:p>
        </w:tc>
        <w:tc>
          <w:tcPr>
            <w:tcW w:w="15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13</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38.1</w:t>
            </w:r>
          </w:p>
        </w:tc>
      </w:tr>
      <w:tr w:rsidR="00F126AB" w:rsidRPr="00D2770B" w:rsidTr="00E32B68">
        <w:trPr>
          <w:trHeight w:val="375"/>
        </w:trPr>
        <w:tc>
          <w:tcPr>
            <w:tcW w:w="20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山口県</w:t>
            </w:r>
          </w:p>
        </w:tc>
        <w:tc>
          <w:tcPr>
            <w:tcW w:w="136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14</w:t>
            </w:r>
          </w:p>
        </w:tc>
        <w:tc>
          <w:tcPr>
            <w:tcW w:w="158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w:t>
            </w:r>
          </w:p>
        </w:tc>
        <w:tc>
          <w:tcPr>
            <w:tcW w:w="15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8</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42.9</w:t>
            </w:r>
          </w:p>
        </w:tc>
      </w:tr>
      <w:tr w:rsidR="00D2770B" w:rsidRPr="00D2770B" w:rsidTr="00E32B68">
        <w:trPr>
          <w:trHeight w:val="375"/>
        </w:trPr>
        <w:tc>
          <w:tcPr>
            <w:tcW w:w="202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徳島県</w:t>
            </w:r>
          </w:p>
        </w:tc>
        <w:tc>
          <w:tcPr>
            <w:tcW w:w="136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c>
          <w:tcPr>
            <w:tcW w:w="158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c>
          <w:tcPr>
            <w:tcW w:w="152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0</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100</w:t>
            </w:r>
          </w:p>
        </w:tc>
      </w:tr>
      <w:tr w:rsidR="00F126AB" w:rsidRPr="00D2770B" w:rsidTr="00E32B68">
        <w:trPr>
          <w:trHeight w:val="375"/>
        </w:trPr>
        <w:tc>
          <w:tcPr>
            <w:tcW w:w="20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香川県</w:t>
            </w:r>
          </w:p>
        </w:tc>
        <w:tc>
          <w:tcPr>
            <w:tcW w:w="136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w:t>
            </w:r>
          </w:p>
        </w:tc>
        <w:tc>
          <w:tcPr>
            <w:tcW w:w="158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w:t>
            </w:r>
          </w:p>
        </w:tc>
        <w:tc>
          <w:tcPr>
            <w:tcW w:w="15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50</w:t>
            </w:r>
          </w:p>
        </w:tc>
      </w:tr>
      <w:tr w:rsidR="00D2770B" w:rsidRPr="00D2770B" w:rsidTr="00E32B68">
        <w:trPr>
          <w:trHeight w:val="375"/>
        </w:trPr>
        <w:tc>
          <w:tcPr>
            <w:tcW w:w="202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愛媛県</w:t>
            </w:r>
          </w:p>
        </w:tc>
        <w:tc>
          <w:tcPr>
            <w:tcW w:w="136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8</w:t>
            </w:r>
          </w:p>
        </w:tc>
        <w:tc>
          <w:tcPr>
            <w:tcW w:w="158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w:t>
            </w:r>
          </w:p>
        </w:tc>
        <w:tc>
          <w:tcPr>
            <w:tcW w:w="152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75</w:t>
            </w:r>
          </w:p>
        </w:tc>
      </w:tr>
      <w:tr w:rsidR="00F126AB" w:rsidRPr="00D2770B" w:rsidTr="00E32B68">
        <w:trPr>
          <w:trHeight w:val="375"/>
        </w:trPr>
        <w:tc>
          <w:tcPr>
            <w:tcW w:w="20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高知県</w:t>
            </w:r>
          </w:p>
        </w:tc>
        <w:tc>
          <w:tcPr>
            <w:tcW w:w="136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4</w:t>
            </w:r>
          </w:p>
        </w:tc>
        <w:tc>
          <w:tcPr>
            <w:tcW w:w="158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w:t>
            </w:r>
          </w:p>
        </w:tc>
        <w:tc>
          <w:tcPr>
            <w:tcW w:w="15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25</w:t>
            </w:r>
          </w:p>
        </w:tc>
      </w:tr>
      <w:tr w:rsidR="00F126AB" w:rsidRPr="00D2770B" w:rsidTr="00E32B68">
        <w:trPr>
          <w:trHeight w:val="375"/>
        </w:trPr>
        <w:tc>
          <w:tcPr>
            <w:tcW w:w="20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福岡県</w:t>
            </w:r>
          </w:p>
        </w:tc>
        <w:tc>
          <w:tcPr>
            <w:tcW w:w="136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22</w:t>
            </w:r>
          </w:p>
        </w:tc>
        <w:tc>
          <w:tcPr>
            <w:tcW w:w="158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14</w:t>
            </w:r>
          </w:p>
        </w:tc>
        <w:tc>
          <w:tcPr>
            <w:tcW w:w="15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8</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63.6</w:t>
            </w:r>
          </w:p>
        </w:tc>
      </w:tr>
      <w:tr w:rsidR="00F126AB" w:rsidRPr="00D2770B" w:rsidTr="00E32B68">
        <w:trPr>
          <w:trHeight w:val="375"/>
        </w:trPr>
        <w:tc>
          <w:tcPr>
            <w:tcW w:w="20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佐賀県</w:t>
            </w:r>
          </w:p>
        </w:tc>
        <w:tc>
          <w:tcPr>
            <w:tcW w:w="136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4</w:t>
            </w:r>
          </w:p>
        </w:tc>
        <w:tc>
          <w:tcPr>
            <w:tcW w:w="158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c>
          <w:tcPr>
            <w:tcW w:w="15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50</w:t>
            </w:r>
          </w:p>
        </w:tc>
      </w:tr>
      <w:tr w:rsidR="00F126AB" w:rsidRPr="00D2770B" w:rsidTr="00E32B68">
        <w:trPr>
          <w:trHeight w:val="375"/>
        </w:trPr>
        <w:tc>
          <w:tcPr>
            <w:tcW w:w="20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lastRenderedPageBreak/>
              <w:t>長崎県</w:t>
            </w:r>
          </w:p>
        </w:tc>
        <w:tc>
          <w:tcPr>
            <w:tcW w:w="136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4</w:t>
            </w:r>
          </w:p>
        </w:tc>
        <w:tc>
          <w:tcPr>
            <w:tcW w:w="158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w:t>
            </w:r>
          </w:p>
        </w:tc>
        <w:tc>
          <w:tcPr>
            <w:tcW w:w="15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25</w:t>
            </w:r>
          </w:p>
        </w:tc>
      </w:tr>
      <w:tr w:rsidR="00F126AB" w:rsidRPr="00D2770B" w:rsidTr="00E32B68">
        <w:trPr>
          <w:trHeight w:val="375"/>
        </w:trPr>
        <w:tc>
          <w:tcPr>
            <w:tcW w:w="20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熊本県</w:t>
            </w:r>
          </w:p>
        </w:tc>
        <w:tc>
          <w:tcPr>
            <w:tcW w:w="136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4</w:t>
            </w:r>
          </w:p>
        </w:tc>
        <w:tc>
          <w:tcPr>
            <w:tcW w:w="158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c>
          <w:tcPr>
            <w:tcW w:w="15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50</w:t>
            </w:r>
          </w:p>
        </w:tc>
      </w:tr>
      <w:tr w:rsidR="00F126AB" w:rsidRPr="00D2770B" w:rsidTr="00E32B68">
        <w:trPr>
          <w:trHeight w:val="375"/>
        </w:trPr>
        <w:tc>
          <w:tcPr>
            <w:tcW w:w="20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大分県</w:t>
            </w:r>
          </w:p>
        </w:tc>
        <w:tc>
          <w:tcPr>
            <w:tcW w:w="136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10</w:t>
            </w:r>
          </w:p>
        </w:tc>
        <w:tc>
          <w:tcPr>
            <w:tcW w:w="158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5</w:t>
            </w:r>
          </w:p>
        </w:tc>
        <w:tc>
          <w:tcPr>
            <w:tcW w:w="15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5</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50</w:t>
            </w:r>
          </w:p>
        </w:tc>
      </w:tr>
      <w:tr w:rsidR="00F126AB" w:rsidRPr="00D2770B" w:rsidTr="00E32B68">
        <w:trPr>
          <w:trHeight w:val="375"/>
        </w:trPr>
        <w:tc>
          <w:tcPr>
            <w:tcW w:w="20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宮崎県</w:t>
            </w:r>
          </w:p>
        </w:tc>
        <w:tc>
          <w:tcPr>
            <w:tcW w:w="136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4</w:t>
            </w:r>
          </w:p>
        </w:tc>
        <w:tc>
          <w:tcPr>
            <w:tcW w:w="158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w:t>
            </w:r>
          </w:p>
        </w:tc>
        <w:tc>
          <w:tcPr>
            <w:tcW w:w="15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25</w:t>
            </w:r>
          </w:p>
        </w:tc>
      </w:tr>
      <w:tr w:rsidR="00F126AB" w:rsidRPr="00D2770B" w:rsidTr="00E32B68">
        <w:trPr>
          <w:trHeight w:val="375"/>
        </w:trPr>
        <w:tc>
          <w:tcPr>
            <w:tcW w:w="20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鹿児島県</w:t>
            </w:r>
          </w:p>
        </w:tc>
        <w:tc>
          <w:tcPr>
            <w:tcW w:w="136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5</w:t>
            </w:r>
          </w:p>
        </w:tc>
        <w:tc>
          <w:tcPr>
            <w:tcW w:w="158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c>
          <w:tcPr>
            <w:tcW w:w="1520" w:type="dxa"/>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40</w:t>
            </w:r>
          </w:p>
        </w:tc>
      </w:tr>
      <w:tr w:rsidR="00D2770B" w:rsidRPr="00D2770B" w:rsidTr="00E32B68">
        <w:trPr>
          <w:trHeight w:val="375"/>
        </w:trPr>
        <w:tc>
          <w:tcPr>
            <w:tcW w:w="202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沖縄県</w:t>
            </w:r>
          </w:p>
        </w:tc>
        <w:tc>
          <w:tcPr>
            <w:tcW w:w="136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8</w:t>
            </w:r>
          </w:p>
        </w:tc>
        <w:tc>
          <w:tcPr>
            <w:tcW w:w="158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w:t>
            </w:r>
          </w:p>
        </w:tc>
        <w:tc>
          <w:tcPr>
            <w:tcW w:w="1520" w:type="dxa"/>
            <w:shd w:val="clear" w:color="auto" w:fill="auto"/>
            <w:noWrap/>
            <w:hideMark/>
          </w:tcPr>
          <w:p w:rsidR="00F126AB" w:rsidRPr="00D2770B" w:rsidRDefault="00F126AB" w:rsidP="00E14388">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w:t>
            </w:r>
          </w:p>
        </w:tc>
        <w:tc>
          <w:tcPr>
            <w:tcW w:w="2729" w:type="dxa"/>
            <w:shd w:val="clear" w:color="auto" w:fill="auto"/>
            <w:noWrap/>
            <w:hideMark/>
          </w:tcPr>
          <w:p w:rsidR="00F126AB" w:rsidRPr="00D2770B" w:rsidRDefault="00F126AB" w:rsidP="00A74207">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75</w:t>
            </w:r>
          </w:p>
        </w:tc>
      </w:tr>
    </w:tbl>
    <w:p w:rsidR="00B41451" w:rsidRPr="00D2770B" w:rsidRDefault="00B41451" w:rsidP="00A74207">
      <w:pPr>
        <w:jc w:val="left"/>
        <w:rPr>
          <w:rFonts w:ascii="HG丸ｺﾞｼｯｸM-PRO" w:eastAsia="HG丸ｺﾞｼｯｸM-PRO" w:hAnsi="HG丸ｺﾞｼｯｸM-PRO"/>
          <w:b/>
          <w:sz w:val="24"/>
          <w:szCs w:val="24"/>
          <w:u w:val="single"/>
        </w:rPr>
      </w:pPr>
    </w:p>
    <w:p w:rsidR="00B41451" w:rsidRPr="00D2770B" w:rsidRDefault="00B41451" w:rsidP="00A74207">
      <w:pPr>
        <w:jc w:val="left"/>
        <w:rPr>
          <w:rFonts w:ascii="HG丸ｺﾞｼｯｸM-PRO" w:eastAsia="HG丸ｺﾞｼｯｸM-PRO" w:hAnsi="HG丸ｺﾞｼｯｸM-PRO"/>
          <w:b/>
          <w:sz w:val="24"/>
          <w:szCs w:val="24"/>
          <w:u w:val="single"/>
        </w:rPr>
      </w:pPr>
    </w:p>
    <w:p w:rsidR="00A11663" w:rsidRPr="00D2770B" w:rsidRDefault="004F5C83" w:rsidP="00A74207">
      <w:pPr>
        <w:jc w:val="left"/>
        <w:rPr>
          <w:rFonts w:ascii="HG丸ｺﾞｼｯｸM-PRO" w:eastAsia="HG丸ｺﾞｼｯｸM-PRO" w:hAnsi="HG丸ｺﾞｼｯｸM-PRO"/>
          <w:b/>
          <w:sz w:val="24"/>
          <w:szCs w:val="24"/>
          <w:u w:val="single"/>
        </w:rPr>
      </w:pPr>
      <w:r w:rsidRPr="00D2770B">
        <w:rPr>
          <w:rFonts w:ascii="HG丸ｺﾞｼｯｸM-PRO" w:eastAsia="HG丸ｺﾞｼｯｸM-PRO" w:hAnsi="HG丸ｺﾞｼｯｸM-PRO" w:hint="eastAsia"/>
          <w:b/>
          <w:sz w:val="24"/>
          <w:szCs w:val="24"/>
          <w:u w:val="single"/>
        </w:rPr>
        <w:t>５</w:t>
      </w:r>
      <w:r w:rsidR="00372BF9">
        <w:rPr>
          <w:rFonts w:ascii="HG丸ｺﾞｼｯｸM-PRO" w:eastAsia="HG丸ｺﾞｼｯｸM-PRO" w:hAnsi="HG丸ｺﾞｼｯｸM-PRO" w:hint="eastAsia"/>
          <w:b/>
          <w:sz w:val="24"/>
          <w:szCs w:val="24"/>
          <w:u w:val="single"/>
        </w:rPr>
        <w:t>．ユーザーの行動特性と拒否経験</w:t>
      </w:r>
      <w:r w:rsidR="00A11663" w:rsidRPr="00D2770B">
        <w:rPr>
          <w:rFonts w:ascii="HG丸ｺﾞｼｯｸM-PRO" w:eastAsia="HG丸ｺﾞｼｯｸM-PRO" w:hAnsi="HG丸ｺﾞｼｯｸM-PRO" w:hint="eastAsia"/>
          <w:b/>
          <w:sz w:val="24"/>
          <w:szCs w:val="24"/>
          <w:u w:val="single"/>
        </w:rPr>
        <w:t>の関係</w:t>
      </w:r>
    </w:p>
    <w:p w:rsidR="00716FB2" w:rsidRPr="00D2770B" w:rsidRDefault="00A11663" w:rsidP="00A1166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問３の「日常の生活圏以外の場所へ、盲導犬を連れて出かける頻度はどれくらいですか？</w:t>
      </w:r>
    </w:p>
    <w:p w:rsidR="00716FB2" w:rsidRPr="00D2770B" w:rsidRDefault="004F5C83" w:rsidP="00B41451">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」の問いと</w:t>
      </w:r>
      <w:r w:rsidR="00716FB2" w:rsidRPr="00D2770B">
        <w:rPr>
          <w:rFonts w:ascii="HG丸ｺﾞｼｯｸM-PRO" w:eastAsia="HG丸ｺﾞｼｯｸM-PRO" w:hAnsi="HG丸ｺﾞｼｯｸM-PRO" w:hint="eastAsia"/>
          <w:sz w:val="24"/>
          <w:szCs w:val="24"/>
        </w:rPr>
        <w:t>、</w:t>
      </w:r>
      <w:r w:rsidRPr="00D2770B">
        <w:rPr>
          <w:rFonts w:ascii="HG丸ｺﾞｼｯｸM-PRO" w:eastAsia="HG丸ｺﾞｼｯｸM-PRO" w:hAnsi="HG丸ｺﾞｼｯｸM-PRO" w:hint="eastAsia"/>
          <w:sz w:val="24"/>
          <w:szCs w:val="24"/>
        </w:rPr>
        <w:t>問</w:t>
      </w:r>
      <w:r w:rsidRPr="00D2770B">
        <w:rPr>
          <w:rFonts w:ascii="HG丸ｺﾞｼｯｸM-PRO" w:eastAsia="HG丸ｺﾞｼｯｸM-PRO" w:hAnsi="HG丸ｺﾞｼｯｸM-PRO"/>
          <w:sz w:val="24"/>
          <w:szCs w:val="24"/>
        </w:rPr>
        <w:t>4の「２０１９年１月から１２月の１年間で、盲導犬の受け入れ拒否を受けたことがありますか？」の問い</w:t>
      </w:r>
      <w:r w:rsidRPr="00D2770B">
        <w:rPr>
          <w:rFonts w:ascii="HG丸ｺﾞｼｯｸM-PRO" w:eastAsia="HG丸ｺﾞｼｯｸM-PRO" w:hAnsi="HG丸ｺﾞｼｯｸM-PRO" w:hint="eastAsia"/>
          <w:sz w:val="24"/>
          <w:szCs w:val="24"/>
        </w:rPr>
        <w:t>の関係を調べた。</w:t>
      </w:r>
    </w:p>
    <w:p w:rsidR="00D03F30" w:rsidRPr="00D2770B" w:rsidRDefault="00D03F30" w:rsidP="00D03F30">
      <w:pPr>
        <w:jc w:val="left"/>
        <w:rPr>
          <w:rFonts w:ascii="HG丸ｺﾞｼｯｸM-PRO" w:eastAsia="HG丸ｺﾞｼｯｸM-PRO" w:hAnsi="HG丸ｺﾞｼｯｸM-PRO"/>
          <w:sz w:val="24"/>
          <w:szCs w:val="24"/>
        </w:rPr>
      </w:pPr>
    </w:p>
    <w:p w:rsidR="004F5C83" w:rsidRPr="00D2770B" w:rsidRDefault="004F5C83" w:rsidP="00A1166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生活圏以外の場所へ行く頻度</w:t>
      </w:r>
    </w:p>
    <w:tbl>
      <w:tblPr>
        <w:tblStyle w:val="a4"/>
        <w:tblW w:w="0" w:type="auto"/>
        <w:jc w:val="right"/>
        <w:tblCellMar>
          <w:left w:w="28" w:type="dxa"/>
          <w:right w:w="28" w:type="dxa"/>
        </w:tblCellMar>
        <w:tblLook w:val="04A0" w:firstRow="1" w:lastRow="0" w:firstColumn="1" w:lastColumn="0" w:noHBand="0" w:noVBand="1"/>
      </w:tblPr>
      <w:tblGrid>
        <w:gridCol w:w="1838"/>
        <w:gridCol w:w="992"/>
        <w:gridCol w:w="1276"/>
        <w:gridCol w:w="1276"/>
        <w:gridCol w:w="1134"/>
        <w:gridCol w:w="1131"/>
        <w:gridCol w:w="1031"/>
        <w:gridCol w:w="950"/>
      </w:tblGrid>
      <w:tr w:rsidR="00D2770B" w:rsidRPr="00D2770B" w:rsidTr="00B41451">
        <w:trPr>
          <w:trHeight w:val="407"/>
          <w:jc w:val="right"/>
        </w:trPr>
        <w:tc>
          <w:tcPr>
            <w:tcW w:w="1838" w:type="dxa"/>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人数</w:t>
            </w:r>
          </w:p>
        </w:tc>
        <w:tc>
          <w:tcPr>
            <w:tcW w:w="992" w:type="dxa"/>
            <w:noWrap/>
            <w:hideMark/>
          </w:tcPr>
          <w:p w:rsidR="004F5C83" w:rsidRPr="00D2770B" w:rsidRDefault="004F5C83" w:rsidP="004F5C83">
            <w:pPr>
              <w:ind w:left="200" w:hangingChars="100" w:hanging="200"/>
              <w:jc w:val="left"/>
              <w:rPr>
                <w:rFonts w:ascii="HG丸ｺﾞｼｯｸM-PRO" w:eastAsia="HG丸ｺﾞｼｯｸM-PRO" w:hAnsi="HG丸ｺﾞｼｯｸM-PRO"/>
                <w:sz w:val="20"/>
                <w:szCs w:val="20"/>
              </w:rPr>
            </w:pPr>
            <w:r w:rsidRPr="00D2770B">
              <w:rPr>
                <w:rFonts w:ascii="HG丸ｺﾞｼｯｸM-PRO" w:eastAsia="HG丸ｺﾞｼｯｸM-PRO" w:hAnsi="HG丸ｺﾞｼｯｸM-PRO" w:hint="eastAsia"/>
                <w:sz w:val="20"/>
                <w:szCs w:val="20"/>
              </w:rPr>
              <w:t>全体</w:t>
            </w:r>
          </w:p>
        </w:tc>
        <w:tc>
          <w:tcPr>
            <w:tcW w:w="1276" w:type="dxa"/>
            <w:noWrap/>
            <w:hideMark/>
          </w:tcPr>
          <w:p w:rsidR="004F5C83" w:rsidRPr="00D2770B" w:rsidRDefault="004F5C83" w:rsidP="004F5C83">
            <w:pPr>
              <w:ind w:left="128" w:hangingChars="100" w:hanging="128"/>
              <w:jc w:val="left"/>
              <w:rPr>
                <w:rFonts w:ascii="HG丸ｺﾞｼｯｸM-PRO" w:eastAsia="HG丸ｺﾞｼｯｸM-PRO" w:hAnsi="HG丸ｺﾞｼｯｸM-PRO"/>
                <w:w w:val="80"/>
                <w:sz w:val="16"/>
                <w:szCs w:val="16"/>
              </w:rPr>
            </w:pPr>
            <w:r w:rsidRPr="00D2770B">
              <w:rPr>
                <w:rFonts w:ascii="HG丸ｺﾞｼｯｸM-PRO" w:eastAsia="HG丸ｺﾞｼｯｸM-PRO" w:hAnsi="HG丸ｺﾞｼｯｸM-PRO" w:hint="eastAsia"/>
                <w:w w:val="80"/>
                <w:sz w:val="16"/>
                <w:szCs w:val="16"/>
              </w:rPr>
              <w:t>①1週間に1回</w:t>
            </w:r>
          </w:p>
        </w:tc>
        <w:tc>
          <w:tcPr>
            <w:tcW w:w="1276" w:type="dxa"/>
            <w:noWrap/>
            <w:hideMark/>
          </w:tcPr>
          <w:p w:rsidR="004F5C83" w:rsidRPr="00D2770B" w:rsidRDefault="004F5C83" w:rsidP="004F5C83">
            <w:pPr>
              <w:ind w:left="128" w:hangingChars="100" w:hanging="128"/>
              <w:jc w:val="left"/>
              <w:rPr>
                <w:rFonts w:ascii="HG丸ｺﾞｼｯｸM-PRO" w:eastAsia="HG丸ｺﾞｼｯｸM-PRO" w:hAnsi="HG丸ｺﾞｼｯｸM-PRO"/>
                <w:w w:val="80"/>
                <w:sz w:val="16"/>
                <w:szCs w:val="16"/>
              </w:rPr>
            </w:pPr>
            <w:r w:rsidRPr="00D2770B">
              <w:rPr>
                <w:rFonts w:ascii="HG丸ｺﾞｼｯｸM-PRO" w:eastAsia="HG丸ｺﾞｼｯｸM-PRO" w:hAnsi="HG丸ｺﾞｼｯｸM-PRO" w:hint="eastAsia"/>
                <w:w w:val="80"/>
                <w:sz w:val="16"/>
                <w:szCs w:val="16"/>
              </w:rPr>
              <w:t>②1か月１～２回</w:t>
            </w:r>
          </w:p>
        </w:tc>
        <w:tc>
          <w:tcPr>
            <w:tcW w:w="1134" w:type="dxa"/>
            <w:noWrap/>
            <w:hideMark/>
          </w:tcPr>
          <w:p w:rsidR="004F5C83" w:rsidRPr="00D2770B" w:rsidRDefault="004F5C83" w:rsidP="004F5C83">
            <w:pPr>
              <w:ind w:left="128" w:hangingChars="100" w:hanging="128"/>
              <w:jc w:val="left"/>
              <w:rPr>
                <w:rFonts w:ascii="HG丸ｺﾞｼｯｸM-PRO" w:eastAsia="HG丸ｺﾞｼｯｸM-PRO" w:hAnsi="HG丸ｺﾞｼｯｸM-PRO"/>
                <w:w w:val="80"/>
                <w:sz w:val="16"/>
                <w:szCs w:val="16"/>
              </w:rPr>
            </w:pPr>
            <w:r w:rsidRPr="00D2770B">
              <w:rPr>
                <w:rFonts w:ascii="HG丸ｺﾞｼｯｸM-PRO" w:eastAsia="HG丸ｺﾞｼｯｸM-PRO" w:hAnsi="HG丸ｺﾞｼｯｸM-PRO" w:hint="eastAsia"/>
                <w:w w:val="80"/>
                <w:sz w:val="16"/>
                <w:szCs w:val="16"/>
              </w:rPr>
              <w:t>③半年に1度</w:t>
            </w:r>
          </w:p>
        </w:tc>
        <w:tc>
          <w:tcPr>
            <w:tcW w:w="1131" w:type="dxa"/>
            <w:noWrap/>
            <w:hideMark/>
          </w:tcPr>
          <w:p w:rsidR="004F5C83" w:rsidRPr="00D2770B" w:rsidRDefault="004F5C83" w:rsidP="004F5C83">
            <w:pPr>
              <w:ind w:left="128" w:hangingChars="100" w:hanging="128"/>
              <w:jc w:val="left"/>
              <w:rPr>
                <w:rFonts w:ascii="HG丸ｺﾞｼｯｸM-PRO" w:eastAsia="HG丸ｺﾞｼｯｸM-PRO" w:hAnsi="HG丸ｺﾞｼｯｸM-PRO"/>
                <w:w w:val="80"/>
                <w:sz w:val="16"/>
                <w:szCs w:val="16"/>
              </w:rPr>
            </w:pPr>
            <w:r w:rsidRPr="00D2770B">
              <w:rPr>
                <w:rFonts w:ascii="HG丸ｺﾞｼｯｸM-PRO" w:eastAsia="HG丸ｺﾞｼｯｸM-PRO" w:hAnsi="HG丸ｺﾞｼｯｸM-PRO" w:hint="eastAsia"/>
                <w:w w:val="80"/>
                <w:sz w:val="16"/>
                <w:szCs w:val="16"/>
              </w:rPr>
              <w:t>④1年に1度</w:t>
            </w:r>
          </w:p>
        </w:tc>
        <w:tc>
          <w:tcPr>
            <w:tcW w:w="1031" w:type="dxa"/>
            <w:noWrap/>
            <w:hideMark/>
          </w:tcPr>
          <w:p w:rsidR="004F5C83" w:rsidRPr="00D2770B" w:rsidRDefault="004F5C83" w:rsidP="004F5C83">
            <w:pPr>
              <w:ind w:left="128" w:hangingChars="100" w:hanging="128"/>
              <w:jc w:val="left"/>
              <w:rPr>
                <w:rFonts w:ascii="HG丸ｺﾞｼｯｸM-PRO" w:eastAsia="HG丸ｺﾞｼｯｸM-PRO" w:hAnsi="HG丸ｺﾞｼｯｸM-PRO"/>
                <w:w w:val="80"/>
                <w:sz w:val="16"/>
                <w:szCs w:val="16"/>
              </w:rPr>
            </w:pPr>
            <w:r w:rsidRPr="00D2770B">
              <w:rPr>
                <w:rFonts w:ascii="HG丸ｺﾞｼｯｸM-PRO" w:eastAsia="HG丸ｺﾞｼｯｸM-PRO" w:hAnsi="HG丸ｺﾞｼｯｸM-PRO" w:hint="eastAsia"/>
                <w:w w:val="80"/>
                <w:sz w:val="16"/>
                <w:szCs w:val="16"/>
              </w:rPr>
              <w:t>⑤出かけない</w:t>
            </w:r>
          </w:p>
        </w:tc>
        <w:tc>
          <w:tcPr>
            <w:tcW w:w="950" w:type="dxa"/>
            <w:noWrap/>
            <w:hideMark/>
          </w:tcPr>
          <w:p w:rsidR="004F5C83" w:rsidRPr="00D2770B" w:rsidRDefault="004F5C83" w:rsidP="004F5C83">
            <w:pPr>
              <w:ind w:left="160" w:hangingChars="100" w:hanging="160"/>
              <w:jc w:val="left"/>
              <w:rPr>
                <w:rFonts w:ascii="HG丸ｺﾞｼｯｸM-PRO" w:eastAsia="HG丸ｺﾞｼｯｸM-PRO" w:hAnsi="HG丸ｺﾞｼｯｸM-PRO"/>
                <w:sz w:val="16"/>
                <w:szCs w:val="16"/>
              </w:rPr>
            </w:pPr>
            <w:r w:rsidRPr="00D2770B">
              <w:rPr>
                <w:rFonts w:ascii="HG丸ｺﾞｼｯｸM-PRO" w:eastAsia="HG丸ｺﾞｼｯｸM-PRO" w:hAnsi="HG丸ｺﾞｼｯｸM-PRO" w:hint="eastAsia"/>
                <w:sz w:val="16"/>
                <w:szCs w:val="16"/>
              </w:rPr>
              <w:t>⑥無回答</w:t>
            </w:r>
          </w:p>
        </w:tc>
      </w:tr>
      <w:tr w:rsidR="00D2770B" w:rsidRPr="00D2770B" w:rsidTr="00B41451">
        <w:trPr>
          <w:trHeight w:val="375"/>
          <w:jc w:val="right"/>
        </w:trPr>
        <w:tc>
          <w:tcPr>
            <w:tcW w:w="1838"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全体</w:t>
            </w:r>
          </w:p>
        </w:tc>
        <w:tc>
          <w:tcPr>
            <w:tcW w:w="992"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643</w:t>
            </w:r>
          </w:p>
        </w:tc>
        <w:tc>
          <w:tcPr>
            <w:tcW w:w="1276"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117</w:t>
            </w:r>
          </w:p>
        </w:tc>
        <w:tc>
          <w:tcPr>
            <w:tcW w:w="1276"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272</w:t>
            </w:r>
          </w:p>
        </w:tc>
        <w:tc>
          <w:tcPr>
            <w:tcW w:w="1134"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135</w:t>
            </w:r>
          </w:p>
        </w:tc>
        <w:tc>
          <w:tcPr>
            <w:tcW w:w="1131"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52</w:t>
            </w:r>
          </w:p>
        </w:tc>
        <w:tc>
          <w:tcPr>
            <w:tcW w:w="1031"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64</w:t>
            </w:r>
          </w:p>
        </w:tc>
        <w:tc>
          <w:tcPr>
            <w:tcW w:w="950"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w:t>
            </w:r>
          </w:p>
        </w:tc>
      </w:tr>
      <w:tr w:rsidR="00D2770B" w:rsidRPr="00D2770B" w:rsidTr="00B41451">
        <w:trPr>
          <w:trHeight w:val="375"/>
          <w:jc w:val="right"/>
        </w:trPr>
        <w:tc>
          <w:tcPr>
            <w:tcW w:w="1838"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ある</w:t>
            </w:r>
          </w:p>
        </w:tc>
        <w:tc>
          <w:tcPr>
            <w:tcW w:w="992"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336</w:t>
            </w:r>
          </w:p>
        </w:tc>
        <w:tc>
          <w:tcPr>
            <w:tcW w:w="1276"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84</w:t>
            </w:r>
          </w:p>
        </w:tc>
        <w:tc>
          <w:tcPr>
            <w:tcW w:w="1276"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142</w:t>
            </w:r>
          </w:p>
        </w:tc>
        <w:tc>
          <w:tcPr>
            <w:tcW w:w="1134"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61</w:t>
            </w:r>
          </w:p>
        </w:tc>
        <w:tc>
          <w:tcPr>
            <w:tcW w:w="1131"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28</w:t>
            </w:r>
          </w:p>
        </w:tc>
        <w:tc>
          <w:tcPr>
            <w:tcW w:w="1031"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18</w:t>
            </w:r>
          </w:p>
        </w:tc>
        <w:tc>
          <w:tcPr>
            <w:tcW w:w="950"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w:t>
            </w:r>
          </w:p>
        </w:tc>
      </w:tr>
      <w:tr w:rsidR="00D2770B" w:rsidRPr="00D2770B" w:rsidTr="00B41451">
        <w:trPr>
          <w:trHeight w:val="375"/>
          <w:jc w:val="right"/>
        </w:trPr>
        <w:tc>
          <w:tcPr>
            <w:tcW w:w="1838"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ない</w:t>
            </w:r>
          </w:p>
        </w:tc>
        <w:tc>
          <w:tcPr>
            <w:tcW w:w="992"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307</w:t>
            </w:r>
          </w:p>
        </w:tc>
        <w:tc>
          <w:tcPr>
            <w:tcW w:w="1276"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33</w:t>
            </w:r>
          </w:p>
        </w:tc>
        <w:tc>
          <w:tcPr>
            <w:tcW w:w="1276"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130</w:t>
            </w:r>
          </w:p>
        </w:tc>
        <w:tc>
          <w:tcPr>
            <w:tcW w:w="1134"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74</w:t>
            </w:r>
          </w:p>
        </w:tc>
        <w:tc>
          <w:tcPr>
            <w:tcW w:w="1131"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24</w:t>
            </w:r>
          </w:p>
        </w:tc>
        <w:tc>
          <w:tcPr>
            <w:tcW w:w="1031"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46</w:t>
            </w:r>
          </w:p>
        </w:tc>
        <w:tc>
          <w:tcPr>
            <w:tcW w:w="950" w:type="dxa"/>
            <w:noWrap/>
            <w:hideMark/>
          </w:tcPr>
          <w:p w:rsidR="004F5C83" w:rsidRPr="00D2770B" w:rsidRDefault="004F5C83" w:rsidP="004F5C83">
            <w:pPr>
              <w:ind w:left="240" w:hangingChars="100" w:hanging="240"/>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sz w:val="24"/>
                <w:szCs w:val="24"/>
              </w:rPr>
              <w:t>0</w:t>
            </w:r>
          </w:p>
        </w:tc>
      </w:tr>
      <w:tr w:rsidR="00D2770B" w:rsidRPr="00D2770B" w:rsidTr="00B0468E">
        <w:trPr>
          <w:trHeight w:val="529"/>
          <w:jc w:val="right"/>
        </w:trPr>
        <w:tc>
          <w:tcPr>
            <w:tcW w:w="1838" w:type="dxa"/>
            <w:noWrap/>
            <w:hideMark/>
          </w:tcPr>
          <w:p w:rsidR="004F5C83" w:rsidRPr="00D2770B" w:rsidRDefault="004F5C83" w:rsidP="004F5C83">
            <w:pPr>
              <w:ind w:left="201" w:hangingChars="100" w:hanging="201"/>
              <w:jc w:val="left"/>
              <w:rPr>
                <w:rFonts w:ascii="HG丸ｺﾞｼｯｸM-PRO" w:eastAsia="HG丸ｺﾞｼｯｸM-PRO" w:hAnsi="HG丸ｺﾞｼｯｸM-PRO"/>
                <w:b/>
                <w:sz w:val="20"/>
                <w:szCs w:val="20"/>
              </w:rPr>
            </w:pPr>
            <w:r w:rsidRPr="00D2770B">
              <w:rPr>
                <w:rFonts w:ascii="HG丸ｺﾞｼｯｸM-PRO" w:eastAsia="HG丸ｺﾞｼｯｸM-PRO" w:hAnsi="HG丸ｺﾞｼｯｸM-PRO" w:hint="eastAsia"/>
                <w:b/>
                <w:sz w:val="20"/>
                <w:szCs w:val="20"/>
              </w:rPr>
              <w:t>「ある」と</w:t>
            </w:r>
          </w:p>
          <w:p w:rsidR="004F5C83" w:rsidRPr="00D2770B" w:rsidRDefault="004F5C83" w:rsidP="004F5C83">
            <w:pPr>
              <w:ind w:left="201" w:hangingChars="100" w:hanging="201"/>
              <w:jc w:val="left"/>
              <w:rPr>
                <w:rFonts w:ascii="HG丸ｺﾞｼｯｸM-PRO" w:eastAsia="HG丸ｺﾞｼｯｸM-PRO" w:hAnsi="HG丸ｺﾞｼｯｸM-PRO"/>
                <w:sz w:val="24"/>
                <w:szCs w:val="24"/>
              </w:rPr>
            </w:pPr>
            <w:r w:rsidRPr="00D2770B">
              <w:rPr>
                <w:rFonts w:ascii="HG丸ｺﾞｼｯｸM-PRO" w:eastAsia="HG丸ｺﾞｼｯｸM-PRO" w:hAnsi="HG丸ｺﾞｼｯｸM-PRO" w:hint="eastAsia"/>
                <w:b/>
                <w:sz w:val="20"/>
                <w:szCs w:val="20"/>
              </w:rPr>
              <w:t>答えた割合（％）</w:t>
            </w:r>
          </w:p>
        </w:tc>
        <w:tc>
          <w:tcPr>
            <w:tcW w:w="992" w:type="dxa"/>
            <w:noWrap/>
            <w:vAlign w:val="center"/>
            <w:hideMark/>
          </w:tcPr>
          <w:p w:rsidR="004F5C83" w:rsidRPr="00D2770B" w:rsidRDefault="004F5C83" w:rsidP="004F5C83">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52.3</w:t>
            </w:r>
          </w:p>
        </w:tc>
        <w:tc>
          <w:tcPr>
            <w:tcW w:w="1276" w:type="dxa"/>
            <w:shd w:val="clear" w:color="auto" w:fill="FFFF00"/>
            <w:noWrap/>
            <w:vAlign w:val="center"/>
            <w:hideMark/>
          </w:tcPr>
          <w:p w:rsidR="004F5C83" w:rsidRPr="00D2770B" w:rsidRDefault="004F5C83" w:rsidP="004F5C83">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71.8</w:t>
            </w:r>
          </w:p>
        </w:tc>
        <w:tc>
          <w:tcPr>
            <w:tcW w:w="1276" w:type="dxa"/>
            <w:noWrap/>
            <w:vAlign w:val="center"/>
            <w:hideMark/>
          </w:tcPr>
          <w:p w:rsidR="004F5C83" w:rsidRPr="00D2770B" w:rsidRDefault="004F5C83" w:rsidP="004F5C83">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52.2</w:t>
            </w:r>
          </w:p>
        </w:tc>
        <w:tc>
          <w:tcPr>
            <w:tcW w:w="1134" w:type="dxa"/>
            <w:noWrap/>
            <w:vAlign w:val="center"/>
            <w:hideMark/>
          </w:tcPr>
          <w:p w:rsidR="004F5C83" w:rsidRPr="00D2770B" w:rsidRDefault="004F5C83" w:rsidP="004F5C83">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45.2</w:t>
            </w:r>
          </w:p>
        </w:tc>
        <w:tc>
          <w:tcPr>
            <w:tcW w:w="1131" w:type="dxa"/>
            <w:noWrap/>
            <w:vAlign w:val="center"/>
            <w:hideMark/>
          </w:tcPr>
          <w:p w:rsidR="004F5C83" w:rsidRPr="00D2770B" w:rsidRDefault="004F5C83" w:rsidP="004F5C83">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53.8</w:t>
            </w:r>
          </w:p>
        </w:tc>
        <w:tc>
          <w:tcPr>
            <w:tcW w:w="1031" w:type="dxa"/>
            <w:shd w:val="clear" w:color="auto" w:fill="99CCFF"/>
            <w:noWrap/>
            <w:vAlign w:val="center"/>
            <w:hideMark/>
          </w:tcPr>
          <w:p w:rsidR="004F5C83" w:rsidRPr="00D2770B" w:rsidRDefault="004F5C83" w:rsidP="004F5C83">
            <w:pPr>
              <w:ind w:left="241" w:hangingChars="100" w:hanging="241"/>
              <w:jc w:val="center"/>
              <w:rPr>
                <w:rFonts w:ascii="HG丸ｺﾞｼｯｸM-PRO" w:eastAsia="HG丸ｺﾞｼｯｸM-PRO" w:hAnsi="HG丸ｺﾞｼｯｸM-PRO"/>
                <w:b/>
                <w:sz w:val="24"/>
                <w:szCs w:val="24"/>
              </w:rPr>
            </w:pPr>
            <w:r w:rsidRPr="00D2770B">
              <w:rPr>
                <w:rFonts w:ascii="HG丸ｺﾞｼｯｸM-PRO" w:eastAsia="HG丸ｺﾞｼｯｸM-PRO" w:hAnsi="HG丸ｺﾞｼｯｸM-PRO" w:hint="eastAsia"/>
                <w:b/>
                <w:sz w:val="24"/>
                <w:szCs w:val="24"/>
              </w:rPr>
              <w:t>28.1</w:t>
            </w:r>
          </w:p>
        </w:tc>
        <w:tc>
          <w:tcPr>
            <w:tcW w:w="950" w:type="dxa"/>
            <w:noWrap/>
            <w:vAlign w:val="center"/>
            <w:hideMark/>
          </w:tcPr>
          <w:p w:rsidR="004F5C83" w:rsidRPr="00D2770B" w:rsidRDefault="004F5C83" w:rsidP="004F5C83">
            <w:pPr>
              <w:ind w:left="241" w:hangingChars="100" w:hanging="241"/>
              <w:jc w:val="center"/>
              <w:rPr>
                <w:rFonts w:ascii="HG丸ｺﾞｼｯｸM-PRO" w:eastAsia="HG丸ｺﾞｼｯｸM-PRO" w:hAnsi="HG丸ｺﾞｼｯｸM-PRO"/>
                <w:b/>
                <w:sz w:val="24"/>
                <w:szCs w:val="24"/>
              </w:rPr>
            </w:pPr>
          </w:p>
        </w:tc>
      </w:tr>
    </w:tbl>
    <w:p w:rsidR="00DD08C6" w:rsidRDefault="00DD08C6" w:rsidP="00DD08C6">
      <w:pPr>
        <w:jc w:val="left"/>
        <w:rPr>
          <w:rFonts w:ascii="HG丸ｺﾞｼｯｸM-PRO" w:eastAsia="HG丸ｺﾞｼｯｸM-PRO" w:hAnsi="HG丸ｺﾞｼｯｸM-PRO"/>
          <w:sz w:val="24"/>
          <w:szCs w:val="24"/>
        </w:rPr>
      </w:pPr>
    </w:p>
    <w:p w:rsidR="00DD08C6" w:rsidRPr="00E46B68" w:rsidRDefault="00DD08C6" w:rsidP="00DD08C6">
      <w:pPr>
        <w:jc w:val="left"/>
        <w:rPr>
          <w:rFonts w:ascii="HG丸ｺﾞｼｯｸM-PRO" w:eastAsia="HG丸ｺﾞｼｯｸM-PRO" w:hAnsi="HG丸ｺﾞｼｯｸM-PRO"/>
          <w:sz w:val="24"/>
          <w:szCs w:val="24"/>
        </w:rPr>
      </w:pPr>
      <w:r w:rsidRPr="00E46B68">
        <w:rPr>
          <w:rFonts w:ascii="HG丸ｺﾞｼｯｸM-PRO" w:eastAsia="HG丸ｺﾞｼｯｸM-PRO" w:hAnsi="HG丸ｺﾞｼｯｸM-PRO" w:hint="eastAsia"/>
          <w:sz w:val="24"/>
          <w:szCs w:val="24"/>
        </w:rPr>
        <w:t>「</w:t>
      </w:r>
      <w:r w:rsidRPr="00E46B68">
        <w:rPr>
          <w:rFonts w:ascii="HG丸ｺﾞｼｯｸM-PRO" w:eastAsia="HG丸ｺﾞｼｯｸM-PRO" w:hAnsi="HG丸ｺﾞｼｯｸM-PRO"/>
          <w:sz w:val="24"/>
          <w:szCs w:val="24"/>
        </w:rPr>
        <w:t>1週間に1回以上、盲導犬と日常の生活圏以外の場へ出かける」と回答したユーザーに絞ると、受け入れ拒否経験の割合は、</w:t>
      </w:r>
      <w:r w:rsidR="00E46B68" w:rsidRPr="00E46B68">
        <w:rPr>
          <w:rFonts w:ascii="HG丸ｺﾞｼｯｸM-PRO" w:eastAsia="HG丸ｺﾞｼｯｸM-PRO" w:hAnsi="HG丸ｺﾞｼｯｸM-PRO" w:hint="eastAsia"/>
          <w:sz w:val="24"/>
          <w:szCs w:val="24"/>
        </w:rPr>
        <w:t>拒否経験ありと答えた336人の</w:t>
      </w:r>
      <w:r w:rsidRPr="00E46B68">
        <w:rPr>
          <w:rFonts w:ascii="HG丸ｺﾞｼｯｸM-PRO" w:eastAsia="HG丸ｺﾞｼｯｸM-PRO" w:hAnsi="HG丸ｺﾞｼｯｸM-PRO"/>
          <w:sz w:val="24"/>
          <w:szCs w:val="24"/>
        </w:rPr>
        <w:t>52.3％から71.8％まで数字が上がった。</w:t>
      </w:r>
    </w:p>
    <w:p w:rsidR="00DD08C6" w:rsidRPr="00E46B68" w:rsidRDefault="00DD08C6" w:rsidP="00DD08C6">
      <w:pPr>
        <w:jc w:val="left"/>
        <w:rPr>
          <w:rFonts w:ascii="HG丸ｺﾞｼｯｸM-PRO" w:eastAsia="HG丸ｺﾞｼｯｸM-PRO" w:hAnsi="HG丸ｺﾞｼｯｸM-PRO"/>
          <w:sz w:val="24"/>
          <w:szCs w:val="24"/>
        </w:rPr>
      </w:pPr>
      <w:r w:rsidRPr="00E46B68">
        <w:rPr>
          <w:rFonts w:ascii="HG丸ｺﾞｼｯｸM-PRO" w:eastAsia="HG丸ｺﾞｼｯｸM-PRO" w:hAnsi="HG丸ｺﾞｼｯｸM-PRO" w:hint="eastAsia"/>
          <w:sz w:val="24"/>
          <w:szCs w:val="24"/>
        </w:rPr>
        <w:t>また、「日常の生活圏以外の場所に盲導犬と出かけることはない」と答えたユーザーに</w:t>
      </w:r>
    </w:p>
    <w:p w:rsidR="00F94F82" w:rsidRPr="00E46B68" w:rsidRDefault="00DD08C6" w:rsidP="00DD08C6">
      <w:pPr>
        <w:jc w:val="left"/>
        <w:rPr>
          <w:rFonts w:ascii="HG丸ｺﾞｼｯｸM-PRO" w:eastAsia="HG丸ｺﾞｼｯｸM-PRO" w:hAnsi="HG丸ｺﾞｼｯｸM-PRO"/>
          <w:sz w:val="24"/>
          <w:szCs w:val="24"/>
        </w:rPr>
      </w:pPr>
      <w:r w:rsidRPr="00E46B68">
        <w:rPr>
          <w:rFonts w:ascii="HG丸ｺﾞｼｯｸM-PRO" w:eastAsia="HG丸ｺﾞｼｯｸM-PRO" w:hAnsi="HG丸ｺﾞｼｯｸM-PRO" w:hint="eastAsia"/>
          <w:sz w:val="24"/>
          <w:szCs w:val="24"/>
        </w:rPr>
        <w:t>絞っても、</w:t>
      </w:r>
      <w:r w:rsidRPr="00E46B68">
        <w:rPr>
          <w:rFonts w:ascii="HG丸ｺﾞｼｯｸM-PRO" w:eastAsia="HG丸ｺﾞｼｯｸM-PRO" w:hAnsi="HG丸ｺﾞｼｯｸM-PRO"/>
          <w:sz w:val="24"/>
          <w:szCs w:val="24"/>
        </w:rPr>
        <w:t>28.1％ものユーザーが受け入れ拒否を経験していた。</w:t>
      </w:r>
    </w:p>
    <w:sectPr w:rsidR="00F94F82" w:rsidRPr="00E46B68" w:rsidSect="0057176A">
      <w:footerReference w:type="default" r:id="rId1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2AA" w:rsidRDefault="002522AA" w:rsidP="00B01A24">
      <w:r>
        <w:separator/>
      </w:r>
    </w:p>
  </w:endnote>
  <w:endnote w:type="continuationSeparator" w:id="0">
    <w:p w:rsidR="002522AA" w:rsidRDefault="002522AA" w:rsidP="00B0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058475"/>
      <w:docPartObj>
        <w:docPartGallery w:val="Page Numbers (Bottom of Page)"/>
        <w:docPartUnique/>
      </w:docPartObj>
    </w:sdtPr>
    <w:sdtEndPr/>
    <w:sdtContent>
      <w:p w:rsidR="002522AA" w:rsidRDefault="002522AA">
        <w:pPr>
          <w:pStyle w:val="a9"/>
          <w:jc w:val="center"/>
        </w:pPr>
        <w:r>
          <w:fldChar w:fldCharType="begin"/>
        </w:r>
        <w:r>
          <w:instrText>PAGE   \* MERGEFORMAT</w:instrText>
        </w:r>
        <w:r>
          <w:fldChar w:fldCharType="separate"/>
        </w:r>
        <w:r w:rsidR="0070137C" w:rsidRPr="0070137C">
          <w:rPr>
            <w:noProof/>
            <w:lang w:val="ja-JP"/>
          </w:rPr>
          <w:t>10</w:t>
        </w:r>
        <w:r>
          <w:fldChar w:fldCharType="end"/>
        </w:r>
      </w:p>
    </w:sdtContent>
  </w:sdt>
  <w:p w:rsidR="002522AA" w:rsidRDefault="002522A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2AA" w:rsidRDefault="002522AA" w:rsidP="00B01A24">
      <w:r>
        <w:separator/>
      </w:r>
    </w:p>
  </w:footnote>
  <w:footnote w:type="continuationSeparator" w:id="0">
    <w:p w:rsidR="002522AA" w:rsidRDefault="002522AA" w:rsidP="00B01A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5A7B"/>
    <w:multiLevelType w:val="hybridMultilevel"/>
    <w:tmpl w:val="AB3ED548"/>
    <w:lvl w:ilvl="0" w:tplc="C64E3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85D7A"/>
    <w:multiLevelType w:val="hybridMultilevel"/>
    <w:tmpl w:val="CBCE462C"/>
    <w:lvl w:ilvl="0" w:tplc="412E0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6552E"/>
    <w:multiLevelType w:val="hybridMultilevel"/>
    <w:tmpl w:val="692E75D0"/>
    <w:lvl w:ilvl="0" w:tplc="F9FA9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A0D64"/>
    <w:multiLevelType w:val="hybridMultilevel"/>
    <w:tmpl w:val="77BE30D4"/>
    <w:lvl w:ilvl="0" w:tplc="CD6E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AC3693"/>
    <w:multiLevelType w:val="hybridMultilevel"/>
    <w:tmpl w:val="A398A41E"/>
    <w:lvl w:ilvl="0" w:tplc="DAEE8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1D5D71"/>
    <w:multiLevelType w:val="hybridMultilevel"/>
    <w:tmpl w:val="B1082D0A"/>
    <w:lvl w:ilvl="0" w:tplc="59C8A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F0741"/>
    <w:multiLevelType w:val="hybridMultilevel"/>
    <w:tmpl w:val="9142F894"/>
    <w:lvl w:ilvl="0" w:tplc="0E960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293C22"/>
    <w:multiLevelType w:val="hybridMultilevel"/>
    <w:tmpl w:val="7E1211C6"/>
    <w:lvl w:ilvl="0" w:tplc="25603B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6761C6"/>
    <w:multiLevelType w:val="hybridMultilevel"/>
    <w:tmpl w:val="CD5A6F98"/>
    <w:lvl w:ilvl="0" w:tplc="E8E07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603A24"/>
    <w:multiLevelType w:val="hybridMultilevel"/>
    <w:tmpl w:val="AD24A992"/>
    <w:lvl w:ilvl="0" w:tplc="27D2F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2"/>
  </w:num>
  <w:num w:numId="4">
    <w:abstractNumId w:val="3"/>
  </w:num>
  <w:num w:numId="5">
    <w:abstractNumId w:val="4"/>
  </w:num>
  <w:num w:numId="6">
    <w:abstractNumId w:val="5"/>
  </w:num>
  <w:num w:numId="7">
    <w:abstractNumId w:val="7"/>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0F"/>
    <w:rsid w:val="000032B8"/>
    <w:rsid w:val="00003A8A"/>
    <w:rsid w:val="00063868"/>
    <w:rsid w:val="000B1605"/>
    <w:rsid w:val="001142A2"/>
    <w:rsid w:val="00166725"/>
    <w:rsid w:val="001A5756"/>
    <w:rsid w:val="00201819"/>
    <w:rsid w:val="00251383"/>
    <w:rsid w:val="002522AA"/>
    <w:rsid w:val="00277356"/>
    <w:rsid w:val="002A5744"/>
    <w:rsid w:val="00320EC0"/>
    <w:rsid w:val="00362CCB"/>
    <w:rsid w:val="003645DD"/>
    <w:rsid w:val="00367C87"/>
    <w:rsid w:val="00372BF9"/>
    <w:rsid w:val="004063C5"/>
    <w:rsid w:val="00426935"/>
    <w:rsid w:val="00426E8F"/>
    <w:rsid w:val="00441EEE"/>
    <w:rsid w:val="00454244"/>
    <w:rsid w:val="00476F81"/>
    <w:rsid w:val="004C7C99"/>
    <w:rsid w:val="004F4EF1"/>
    <w:rsid w:val="004F5C83"/>
    <w:rsid w:val="00526CB6"/>
    <w:rsid w:val="00542EB6"/>
    <w:rsid w:val="00546413"/>
    <w:rsid w:val="00556AAC"/>
    <w:rsid w:val="0057176A"/>
    <w:rsid w:val="00590405"/>
    <w:rsid w:val="005A55FF"/>
    <w:rsid w:val="005A767E"/>
    <w:rsid w:val="005F1F5B"/>
    <w:rsid w:val="006045C5"/>
    <w:rsid w:val="00606DC2"/>
    <w:rsid w:val="0063081F"/>
    <w:rsid w:val="00637ED4"/>
    <w:rsid w:val="0066539C"/>
    <w:rsid w:val="006961CE"/>
    <w:rsid w:val="006A2D0C"/>
    <w:rsid w:val="006E39DA"/>
    <w:rsid w:val="0070137C"/>
    <w:rsid w:val="00710E32"/>
    <w:rsid w:val="00716FB2"/>
    <w:rsid w:val="007404B1"/>
    <w:rsid w:val="007705B6"/>
    <w:rsid w:val="00774094"/>
    <w:rsid w:val="007D3FCF"/>
    <w:rsid w:val="007F5EFA"/>
    <w:rsid w:val="0080615F"/>
    <w:rsid w:val="00816635"/>
    <w:rsid w:val="008219A8"/>
    <w:rsid w:val="008773CF"/>
    <w:rsid w:val="008A27E0"/>
    <w:rsid w:val="008B1EC9"/>
    <w:rsid w:val="008B7586"/>
    <w:rsid w:val="008F171E"/>
    <w:rsid w:val="00932B35"/>
    <w:rsid w:val="009827BA"/>
    <w:rsid w:val="009B6FF3"/>
    <w:rsid w:val="009E3C03"/>
    <w:rsid w:val="00A11663"/>
    <w:rsid w:val="00A4616E"/>
    <w:rsid w:val="00A74207"/>
    <w:rsid w:val="00A87709"/>
    <w:rsid w:val="00AE6DBB"/>
    <w:rsid w:val="00B01A24"/>
    <w:rsid w:val="00B0468E"/>
    <w:rsid w:val="00B24C9C"/>
    <w:rsid w:val="00B32492"/>
    <w:rsid w:val="00B41451"/>
    <w:rsid w:val="00B516BC"/>
    <w:rsid w:val="00B56BDC"/>
    <w:rsid w:val="00B70796"/>
    <w:rsid w:val="00B82E72"/>
    <w:rsid w:val="00B84777"/>
    <w:rsid w:val="00BD5E6E"/>
    <w:rsid w:val="00BD650B"/>
    <w:rsid w:val="00C4248E"/>
    <w:rsid w:val="00C45243"/>
    <w:rsid w:val="00C66E00"/>
    <w:rsid w:val="00C82097"/>
    <w:rsid w:val="00CA35F2"/>
    <w:rsid w:val="00CE7DBE"/>
    <w:rsid w:val="00CF6A3A"/>
    <w:rsid w:val="00D02245"/>
    <w:rsid w:val="00D03F30"/>
    <w:rsid w:val="00D04400"/>
    <w:rsid w:val="00D26B67"/>
    <w:rsid w:val="00D2770B"/>
    <w:rsid w:val="00D337D6"/>
    <w:rsid w:val="00DA0A5C"/>
    <w:rsid w:val="00DD08C6"/>
    <w:rsid w:val="00E14388"/>
    <w:rsid w:val="00E32B68"/>
    <w:rsid w:val="00E35BF5"/>
    <w:rsid w:val="00E46B68"/>
    <w:rsid w:val="00E57A3F"/>
    <w:rsid w:val="00EA320F"/>
    <w:rsid w:val="00F126AB"/>
    <w:rsid w:val="00F15FAA"/>
    <w:rsid w:val="00F94F82"/>
    <w:rsid w:val="00FB06BE"/>
    <w:rsid w:val="00FC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C5DAEBD"/>
  <w15:chartTrackingRefBased/>
  <w15:docId w15:val="{51CB4F7C-06EF-4F3D-85C5-4227B7A4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2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663"/>
    <w:pPr>
      <w:ind w:leftChars="400" w:left="840"/>
    </w:pPr>
  </w:style>
  <w:style w:type="table" w:styleId="a4">
    <w:name w:val="Table Grid"/>
    <w:basedOn w:val="a1"/>
    <w:uiPriority w:val="39"/>
    <w:rsid w:val="00526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F5C8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F5C83"/>
    <w:rPr>
      <w:rFonts w:asciiTheme="majorHAnsi" w:eastAsiaTheme="majorEastAsia" w:hAnsiTheme="majorHAnsi" w:cstheme="majorBidi"/>
      <w:sz w:val="18"/>
      <w:szCs w:val="18"/>
    </w:rPr>
  </w:style>
  <w:style w:type="paragraph" w:styleId="a7">
    <w:name w:val="header"/>
    <w:basedOn w:val="a"/>
    <w:link w:val="a8"/>
    <w:uiPriority w:val="99"/>
    <w:unhideWhenUsed/>
    <w:rsid w:val="00B01A24"/>
    <w:pPr>
      <w:tabs>
        <w:tab w:val="center" w:pos="4252"/>
        <w:tab w:val="right" w:pos="8504"/>
      </w:tabs>
      <w:snapToGrid w:val="0"/>
    </w:pPr>
  </w:style>
  <w:style w:type="character" w:customStyle="1" w:styleId="a8">
    <w:name w:val="ヘッダー (文字)"/>
    <w:basedOn w:val="a0"/>
    <w:link w:val="a7"/>
    <w:uiPriority w:val="99"/>
    <w:rsid w:val="00B01A24"/>
  </w:style>
  <w:style w:type="paragraph" w:styleId="a9">
    <w:name w:val="footer"/>
    <w:basedOn w:val="a"/>
    <w:link w:val="aa"/>
    <w:uiPriority w:val="99"/>
    <w:unhideWhenUsed/>
    <w:rsid w:val="00B01A24"/>
    <w:pPr>
      <w:tabs>
        <w:tab w:val="center" w:pos="4252"/>
        <w:tab w:val="right" w:pos="8504"/>
      </w:tabs>
      <w:snapToGrid w:val="0"/>
    </w:pPr>
  </w:style>
  <w:style w:type="character" w:customStyle="1" w:styleId="aa">
    <w:name w:val="フッター (文字)"/>
    <w:basedOn w:val="a0"/>
    <w:link w:val="a9"/>
    <w:uiPriority w:val="99"/>
    <w:rsid w:val="00B01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94960">
      <w:bodyDiv w:val="1"/>
      <w:marLeft w:val="0"/>
      <w:marRight w:val="0"/>
      <w:marTop w:val="0"/>
      <w:marBottom w:val="0"/>
      <w:divBdr>
        <w:top w:val="none" w:sz="0" w:space="0" w:color="auto"/>
        <w:left w:val="none" w:sz="0" w:space="0" w:color="auto"/>
        <w:bottom w:val="none" w:sz="0" w:space="0" w:color="auto"/>
        <w:right w:val="none" w:sz="0" w:space="0" w:color="auto"/>
      </w:divBdr>
    </w:div>
    <w:div w:id="341010086">
      <w:bodyDiv w:val="1"/>
      <w:marLeft w:val="0"/>
      <w:marRight w:val="0"/>
      <w:marTop w:val="0"/>
      <w:marBottom w:val="0"/>
      <w:divBdr>
        <w:top w:val="none" w:sz="0" w:space="0" w:color="auto"/>
        <w:left w:val="none" w:sz="0" w:space="0" w:color="auto"/>
        <w:bottom w:val="none" w:sz="0" w:space="0" w:color="auto"/>
        <w:right w:val="none" w:sz="0" w:space="0" w:color="auto"/>
      </w:divBdr>
    </w:div>
    <w:div w:id="456025869">
      <w:bodyDiv w:val="1"/>
      <w:marLeft w:val="0"/>
      <w:marRight w:val="0"/>
      <w:marTop w:val="0"/>
      <w:marBottom w:val="0"/>
      <w:divBdr>
        <w:top w:val="none" w:sz="0" w:space="0" w:color="auto"/>
        <w:left w:val="none" w:sz="0" w:space="0" w:color="auto"/>
        <w:bottom w:val="none" w:sz="0" w:space="0" w:color="auto"/>
        <w:right w:val="none" w:sz="0" w:space="0" w:color="auto"/>
      </w:divBdr>
    </w:div>
    <w:div w:id="596254169">
      <w:bodyDiv w:val="1"/>
      <w:marLeft w:val="0"/>
      <w:marRight w:val="0"/>
      <w:marTop w:val="0"/>
      <w:marBottom w:val="0"/>
      <w:divBdr>
        <w:top w:val="none" w:sz="0" w:space="0" w:color="auto"/>
        <w:left w:val="none" w:sz="0" w:space="0" w:color="auto"/>
        <w:bottom w:val="none" w:sz="0" w:space="0" w:color="auto"/>
        <w:right w:val="none" w:sz="0" w:space="0" w:color="auto"/>
      </w:divBdr>
    </w:div>
    <w:div w:id="1001080796">
      <w:bodyDiv w:val="1"/>
      <w:marLeft w:val="0"/>
      <w:marRight w:val="0"/>
      <w:marTop w:val="0"/>
      <w:marBottom w:val="0"/>
      <w:divBdr>
        <w:top w:val="none" w:sz="0" w:space="0" w:color="auto"/>
        <w:left w:val="none" w:sz="0" w:space="0" w:color="auto"/>
        <w:bottom w:val="none" w:sz="0" w:space="0" w:color="auto"/>
        <w:right w:val="none" w:sz="0" w:space="0" w:color="auto"/>
      </w:divBdr>
    </w:div>
    <w:div w:id="1034623223">
      <w:bodyDiv w:val="1"/>
      <w:marLeft w:val="0"/>
      <w:marRight w:val="0"/>
      <w:marTop w:val="0"/>
      <w:marBottom w:val="0"/>
      <w:divBdr>
        <w:top w:val="none" w:sz="0" w:space="0" w:color="auto"/>
        <w:left w:val="none" w:sz="0" w:space="0" w:color="auto"/>
        <w:bottom w:val="none" w:sz="0" w:space="0" w:color="auto"/>
        <w:right w:val="none" w:sz="0" w:space="0" w:color="auto"/>
      </w:divBdr>
    </w:div>
    <w:div w:id="1251355958">
      <w:bodyDiv w:val="1"/>
      <w:marLeft w:val="0"/>
      <w:marRight w:val="0"/>
      <w:marTop w:val="0"/>
      <w:marBottom w:val="0"/>
      <w:divBdr>
        <w:top w:val="none" w:sz="0" w:space="0" w:color="auto"/>
        <w:left w:val="none" w:sz="0" w:space="0" w:color="auto"/>
        <w:bottom w:val="none" w:sz="0" w:space="0" w:color="auto"/>
        <w:right w:val="none" w:sz="0" w:space="0" w:color="auto"/>
      </w:divBdr>
    </w:div>
    <w:div w:id="1376584209">
      <w:bodyDiv w:val="1"/>
      <w:marLeft w:val="0"/>
      <w:marRight w:val="0"/>
      <w:marTop w:val="0"/>
      <w:marBottom w:val="0"/>
      <w:divBdr>
        <w:top w:val="none" w:sz="0" w:space="0" w:color="auto"/>
        <w:left w:val="none" w:sz="0" w:space="0" w:color="auto"/>
        <w:bottom w:val="none" w:sz="0" w:space="0" w:color="auto"/>
        <w:right w:val="none" w:sz="0" w:space="0" w:color="auto"/>
      </w:divBdr>
    </w:div>
    <w:div w:id="1393963691">
      <w:bodyDiv w:val="1"/>
      <w:marLeft w:val="0"/>
      <w:marRight w:val="0"/>
      <w:marTop w:val="0"/>
      <w:marBottom w:val="0"/>
      <w:divBdr>
        <w:top w:val="none" w:sz="0" w:space="0" w:color="auto"/>
        <w:left w:val="none" w:sz="0" w:space="0" w:color="auto"/>
        <w:bottom w:val="none" w:sz="0" w:space="0" w:color="auto"/>
        <w:right w:val="none" w:sz="0" w:space="0" w:color="auto"/>
      </w:divBdr>
    </w:div>
    <w:div w:id="1517649306">
      <w:bodyDiv w:val="1"/>
      <w:marLeft w:val="0"/>
      <w:marRight w:val="0"/>
      <w:marTop w:val="0"/>
      <w:marBottom w:val="0"/>
      <w:divBdr>
        <w:top w:val="none" w:sz="0" w:space="0" w:color="auto"/>
        <w:left w:val="none" w:sz="0" w:space="0" w:color="auto"/>
        <w:bottom w:val="none" w:sz="0" w:space="0" w:color="auto"/>
        <w:right w:val="none" w:sz="0" w:space="0" w:color="auto"/>
      </w:divBdr>
    </w:div>
    <w:div w:id="1550458438">
      <w:bodyDiv w:val="1"/>
      <w:marLeft w:val="0"/>
      <w:marRight w:val="0"/>
      <w:marTop w:val="0"/>
      <w:marBottom w:val="0"/>
      <w:divBdr>
        <w:top w:val="none" w:sz="0" w:space="0" w:color="auto"/>
        <w:left w:val="none" w:sz="0" w:space="0" w:color="auto"/>
        <w:bottom w:val="none" w:sz="0" w:space="0" w:color="auto"/>
        <w:right w:val="none" w:sz="0" w:space="0" w:color="auto"/>
      </w:divBdr>
    </w:div>
    <w:div w:id="1603611311">
      <w:bodyDiv w:val="1"/>
      <w:marLeft w:val="0"/>
      <w:marRight w:val="0"/>
      <w:marTop w:val="0"/>
      <w:marBottom w:val="0"/>
      <w:divBdr>
        <w:top w:val="none" w:sz="0" w:space="0" w:color="auto"/>
        <w:left w:val="none" w:sz="0" w:space="0" w:color="auto"/>
        <w:bottom w:val="none" w:sz="0" w:space="0" w:color="auto"/>
        <w:right w:val="none" w:sz="0" w:space="0" w:color="auto"/>
      </w:divBdr>
    </w:div>
    <w:div w:id="1839272563">
      <w:bodyDiv w:val="1"/>
      <w:marLeft w:val="0"/>
      <w:marRight w:val="0"/>
      <w:marTop w:val="0"/>
      <w:marBottom w:val="0"/>
      <w:divBdr>
        <w:top w:val="none" w:sz="0" w:space="0" w:color="auto"/>
        <w:left w:val="none" w:sz="0" w:space="0" w:color="auto"/>
        <w:bottom w:val="none" w:sz="0" w:space="0" w:color="auto"/>
        <w:right w:val="none" w:sz="0" w:space="0" w:color="auto"/>
      </w:divBdr>
    </w:div>
    <w:div w:id="1861890034">
      <w:bodyDiv w:val="1"/>
      <w:marLeft w:val="0"/>
      <w:marRight w:val="0"/>
      <w:marTop w:val="0"/>
      <w:marBottom w:val="0"/>
      <w:divBdr>
        <w:top w:val="none" w:sz="0" w:space="0" w:color="auto"/>
        <w:left w:val="none" w:sz="0" w:space="0" w:color="auto"/>
        <w:bottom w:val="none" w:sz="0" w:space="0" w:color="auto"/>
        <w:right w:val="none" w:sz="0" w:space="0" w:color="auto"/>
      </w:divBdr>
    </w:div>
    <w:div w:id="1910724521">
      <w:bodyDiv w:val="1"/>
      <w:marLeft w:val="0"/>
      <w:marRight w:val="0"/>
      <w:marTop w:val="0"/>
      <w:marBottom w:val="0"/>
      <w:divBdr>
        <w:top w:val="none" w:sz="0" w:space="0" w:color="auto"/>
        <w:left w:val="none" w:sz="0" w:space="0" w:color="auto"/>
        <w:bottom w:val="none" w:sz="0" w:space="0" w:color="auto"/>
        <w:right w:val="none" w:sz="0" w:space="0" w:color="auto"/>
      </w:divBdr>
    </w:div>
    <w:div w:id="1954242796">
      <w:bodyDiv w:val="1"/>
      <w:marLeft w:val="0"/>
      <w:marRight w:val="0"/>
      <w:marTop w:val="0"/>
      <w:marBottom w:val="0"/>
      <w:divBdr>
        <w:top w:val="none" w:sz="0" w:space="0" w:color="auto"/>
        <w:left w:val="none" w:sz="0" w:space="0" w:color="auto"/>
        <w:bottom w:val="none" w:sz="0" w:space="0" w:color="auto"/>
        <w:right w:val="none" w:sz="0" w:space="0" w:color="auto"/>
      </w:divBdr>
    </w:div>
    <w:div w:id="210530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1302</TotalTime>
  <Pages>12</Pages>
  <Words>1009</Words>
  <Characters>5754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hamada</cp:lastModifiedBy>
  <cp:revision>58</cp:revision>
  <cp:lastPrinted>2020-03-11T07:28:00Z</cp:lastPrinted>
  <dcterms:created xsi:type="dcterms:W3CDTF">2020-02-28T10:26:00Z</dcterms:created>
  <dcterms:modified xsi:type="dcterms:W3CDTF">2020-03-23T06:36:00Z</dcterms:modified>
</cp:coreProperties>
</file>